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079C9" w14:textId="25F5981E" w:rsidR="00DF2B3C" w:rsidRPr="00FF79AF" w:rsidRDefault="006D7884" w:rsidP="004B2E09">
      <w:pPr>
        <w:pStyle w:val="Heading1"/>
        <w:spacing w:before="0"/>
        <w:rPr>
          <w:rFonts w:asciiTheme="minorHAnsi" w:hAnsiTheme="minorHAnsi" w:cstheme="minorHAnsi"/>
          <w:szCs w:val="24"/>
        </w:rPr>
      </w:pPr>
      <w:r w:rsidRPr="00FF79AF">
        <w:rPr>
          <w:rFonts w:asciiTheme="minorHAnsi" w:hAnsiTheme="minorHAnsi" w:cstheme="minorHAnsi"/>
          <w:szCs w:val="24"/>
        </w:rPr>
        <w:t>Minutes of the</w:t>
      </w:r>
      <w:r w:rsidR="005463DF">
        <w:rPr>
          <w:rFonts w:asciiTheme="minorHAnsi" w:hAnsiTheme="minorHAnsi" w:cstheme="minorHAnsi"/>
          <w:szCs w:val="24"/>
        </w:rPr>
        <w:t xml:space="preserve"> </w:t>
      </w:r>
      <w:r w:rsidR="00C873F5" w:rsidRPr="00FF79AF">
        <w:rPr>
          <w:rFonts w:asciiTheme="minorHAnsi" w:hAnsiTheme="minorHAnsi" w:cstheme="minorHAnsi"/>
          <w:szCs w:val="24"/>
        </w:rPr>
        <w:t>Meeting of Upton with Fishley Pa</w:t>
      </w:r>
      <w:r w:rsidR="00FB4B98" w:rsidRPr="00FF79AF">
        <w:rPr>
          <w:rFonts w:asciiTheme="minorHAnsi" w:hAnsiTheme="minorHAnsi" w:cstheme="minorHAnsi"/>
          <w:szCs w:val="24"/>
        </w:rPr>
        <w:t>ris</w:t>
      </w:r>
      <w:r w:rsidR="00C557CD" w:rsidRPr="00FF79AF">
        <w:rPr>
          <w:rFonts w:asciiTheme="minorHAnsi" w:hAnsiTheme="minorHAnsi" w:cstheme="minorHAnsi"/>
          <w:szCs w:val="24"/>
        </w:rPr>
        <w:t xml:space="preserve">h Council held on </w:t>
      </w:r>
      <w:r w:rsidR="00EA65AF" w:rsidRPr="00FF79AF">
        <w:rPr>
          <w:rFonts w:asciiTheme="minorHAnsi" w:hAnsiTheme="minorHAnsi" w:cstheme="minorHAnsi"/>
          <w:szCs w:val="24"/>
        </w:rPr>
        <w:t>Thurs</w:t>
      </w:r>
      <w:r w:rsidR="00C557CD" w:rsidRPr="00FF79AF">
        <w:rPr>
          <w:rFonts w:asciiTheme="minorHAnsi" w:hAnsiTheme="minorHAnsi" w:cstheme="minorHAnsi"/>
          <w:szCs w:val="24"/>
        </w:rPr>
        <w:t>day,</w:t>
      </w:r>
      <w:r w:rsidR="005B7EC8" w:rsidRPr="00FF79AF">
        <w:rPr>
          <w:rFonts w:asciiTheme="minorHAnsi" w:hAnsiTheme="minorHAnsi" w:cstheme="minorHAnsi"/>
          <w:szCs w:val="24"/>
        </w:rPr>
        <w:t xml:space="preserve">             </w:t>
      </w:r>
    </w:p>
    <w:p w14:paraId="3E510E1A" w14:textId="16FB15E6" w:rsidR="00B83241" w:rsidRPr="00FF79AF" w:rsidRDefault="001223C4" w:rsidP="004B2E09">
      <w:pPr>
        <w:pStyle w:val="Heading1"/>
        <w:spacing w:before="0"/>
        <w:rPr>
          <w:rFonts w:asciiTheme="minorHAnsi" w:hAnsiTheme="minorHAnsi" w:cstheme="minorHAnsi"/>
          <w:szCs w:val="24"/>
        </w:rPr>
      </w:pPr>
      <w:r>
        <w:rPr>
          <w:rFonts w:asciiTheme="minorHAnsi" w:hAnsiTheme="minorHAnsi" w:cstheme="minorHAnsi"/>
          <w:szCs w:val="24"/>
        </w:rPr>
        <w:t>4</w:t>
      </w:r>
      <w:r w:rsidR="00711CF4">
        <w:rPr>
          <w:rFonts w:asciiTheme="minorHAnsi" w:hAnsiTheme="minorHAnsi" w:cstheme="minorHAnsi"/>
          <w:szCs w:val="24"/>
        </w:rPr>
        <w:t>th</w:t>
      </w:r>
      <w:r w:rsidR="00E310E4" w:rsidRPr="00FF79AF">
        <w:rPr>
          <w:rFonts w:asciiTheme="minorHAnsi" w:hAnsiTheme="minorHAnsi" w:cstheme="minorHAnsi"/>
          <w:szCs w:val="24"/>
        </w:rPr>
        <w:t xml:space="preserve"> </w:t>
      </w:r>
      <w:r>
        <w:rPr>
          <w:rFonts w:asciiTheme="minorHAnsi" w:hAnsiTheme="minorHAnsi" w:cstheme="minorHAnsi"/>
          <w:szCs w:val="24"/>
        </w:rPr>
        <w:t>Dec</w:t>
      </w:r>
      <w:r w:rsidR="00711CF4">
        <w:rPr>
          <w:rFonts w:asciiTheme="minorHAnsi" w:hAnsiTheme="minorHAnsi" w:cstheme="minorHAnsi"/>
          <w:szCs w:val="24"/>
        </w:rPr>
        <w:t>em</w:t>
      </w:r>
      <w:r w:rsidR="00741528">
        <w:rPr>
          <w:rFonts w:asciiTheme="minorHAnsi" w:hAnsiTheme="minorHAnsi" w:cstheme="minorHAnsi"/>
          <w:szCs w:val="24"/>
        </w:rPr>
        <w:t>ber</w:t>
      </w:r>
      <w:r w:rsidR="001407E2" w:rsidRPr="00FF79AF">
        <w:rPr>
          <w:rFonts w:asciiTheme="minorHAnsi" w:hAnsiTheme="minorHAnsi" w:cstheme="minorHAnsi"/>
          <w:szCs w:val="24"/>
        </w:rPr>
        <w:t xml:space="preserve"> </w:t>
      </w:r>
      <w:r w:rsidR="00E73344" w:rsidRPr="00FF79AF">
        <w:rPr>
          <w:rFonts w:asciiTheme="minorHAnsi" w:hAnsiTheme="minorHAnsi" w:cstheme="minorHAnsi"/>
          <w:szCs w:val="24"/>
        </w:rPr>
        <w:t>20</w:t>
      </w:r>
      <w:r w:rsidR="00BE1142" w:rsidRPr="00FF79AF">
        <w:rPr>
          <w:rFonts w:asciiTheme="minorHAnsi" w:hAnsiTheme="minorHAnsi" w:cstheme="minorHAnsi"/>
          <w:szCs w:val="24"/>
        </w:rPr>
        <w:t>2</w:t>
      </w:r>
      <w:r w:rsidR="00631D55" w:rsidRPr="00FF79AF">
        <w:rPr>
          <w:rFonts w:asciiTheme="minorHAnsi" w:hAnsiTheme="minorHAnsi" w:cstheme="minorHAnsi"/>
          <w:szCs w:val="24"/>
        </w:rPr>
        <w:t>5</w:t>
      </w:r>
      <w:r w:rsidR="00682D68" w:rsidRPr="00FF79AF">
        <w:rPr>
          <w:rFonts w:asciiTheme="minorHAnsi" w:hAnsiTheme="minorHAnsi" w:cstheme="minorHAnsi"/>
          <w:szCs w:val="24"/>
        </w:rPr>
        <w:t xml:space="preserve"> </w:t>
      </w:r>
      <w:r w:rsidR="006777A7" w:rsidRPr="00FF79AF">
        <w:rPr>
          <w:rFonts w:asciiTheme="minorHAnsi" w:hAnsiTheme="minorHAnsi" w:cstheme="minorHAnsi"/>
          <w:szCs w:val="24"/>
        </w:rPr>
        <w:t xml:space="preserve">in the </w:t>
      </w:r>
      <w:r w:rsidR="009012DD" w:rsidRPr="00FF79AF">
        <w:rPr>
          <w:rFonts w:asciiTheme="minorHAnsi" w:hAnsiTheme="minorHAnsi" w:cstheme="minorHAnsi"/>
          <w:szCs w:val="24"/>
        </w:rPr>
        <w:t>V</w:t>
      </w:r>
      <w:r w:rsidR="006777A7" w:rsidRPr="00FF79AF">
        <w:rPr>
          <w:rFonts w:asciiTheme="minorHAnsi" w:hAnsiTheme="minorHAnsi" w:cstheme="minorHAnsi"/>
          <w:szCs w:val="24"/>
        </w:rPr>
        <w:t xml:space="preserve">illage </w:t>
      </w:r>
      <w:r w:rsidR="009012DD" w:rsidRPr="00FF79AF">
        <w:rPr>
          <w:rFonts w:asciiTheme="minorHAnsi" w:hAnsiTheme="minorHAnsi" w:cstheme="minorHAnsi"/>
          <w:szCs w:val="24"/>
        </w:rPr>
        <w:t>H</w:t>
      </w:r>
      <w:r w:rsidR="006777A7" w:rsidRPr="00FF79AF">
        <w:rPr>
          <w:rFonts w:asciiTheme="minorHAnsi" w:hAnsiTheme="minorHAnsi" w:cstheme="minorHAnsi"/>
          <w:szCs w:val="24"/>
        </w:rPr>
        <w:t>all</w:t>
      </w:r>
      <w:r w:rsidR="00756069" w:rsidRPr="00FF79AF">
        <w:rPr>
          <w:rFonts w:asciiTheme="minorHAnsi" w:hAnsiTheme="minorHAnsi" w:cstheme="minorHAnsi"/>
          <w:szCs w:val="24"/>
        </w:rPr>
        <w:t xml:space="preserve"> </w:t>
      </w:r>
      <w:r w:rsidR="006F52C1" w:rsidRPr="00FF79AF">
        <w:rPr>
          <w:rFonts w:asciiTheme="minorHAnsi" w:hAnsiTheme="minorHAnsi" w:cstheme="minorHAnsi"/>
          <w:szCs w:val="24"/>
        </w:rPr>
        <w:t xml:space="preserve">at </w:t>
      </w:r>
      <w:r w:rsidR="00A4102D" w:rsidRPr="00FF79AF">
        <w:rPr>
          <w:rFonts w:asciiTheme="minorHAnsi" w:hAnsiTheme="minorHAnsi" w:cstheme="minorHAnsi"/>
          <w:szCs w:val="24"/>
        </w:rPr>
        <w:t>7.</w:t>
      </w:r>
      <w:r w:rsidR="00796643" w:rsidRPr="00FF79AF">
        <w:rPr>
          <w:rFonts w:asciiTheme="minorHAnsi" w:hAnsiTheme="minorHAnsi" w:cstheme="minorHAnsi"/>
          <w:szCs w:val="24"/>
        </w:rPr>
        <w:t>30</w:t>
      </w:r>
      <w:r w:rsidR="00A4102D" w:rsidRPr="00FF79AF">
        <w:rPr>
          <w:rFonts w:asciiTheme="minorHAnsi" w:hAnsiTheme="minorHAnsi" w:cstheme="minorHAnsi"/>
          <w:szCs w:val="24"/>
        </w:rPr>
        <w:t xml:space="preserve">pm </w:t>
      </w:r>
      <w:r w:rsidR="004915BD" w:rsidRPr="00FF79AF">
        <w:rPr>
          <w:rFonts w:asciiTheme="minorHAnsi" w:hAnsiTheme="minorHAnsi" w:cstheme="minorHAnsi"/>
          <w:b w:val="0"/>
          <w:bCs/>
          <w:szCs w:val="24"/>
        </w:rPr>
        <w:br/>
      </w:r>
    </w:p>
    <w:p w14:paraId="07D1E5AF" w14:textId="6F295B64" w:rsidR="009D4A45" w:rsidRPr="00FF79AF" w:rsidRDefault="00C873F5" w:rsidP="003A1A52">
      <w:pPr>
        <w:pStyle w:val="Heading2"/>
        <w:rPr>
          <w:rFonts w:asciiTheme="minorHAnsi" w:hAnsiTheme="minorHAnsi" w:cstheme="minorHAnsi"/>
          <w:szCs w:val="24"/>
        </w:rPr>
      </w:pPr>
      <w:r w:rsidRPr="00FF79AF">
        <w:rPr>
          <w:rFonts w:asciiTheme="minorHAnsi" w:hAnsiTheme="minorHAnsi" w:cstheme="minorHAnsi"/>
          <w:szCs w:val="24"/>
        </w:rPr>
        <w:t>Present:</w:t>
      </w:r>
    </w:p>
    <w:p w14:paraId="0DBDBD01" w14:textId="2F5CD169" w:rsidR="00AE2C5D" w:rsidRDefault="00AE2C5D" w:rsidP="00464FBD">
      <w:pPr>
        <w:pStyle w:val="DefaultText"/>
        <w:rPr>
          <w:rFonts w:asciiTheme="minorHAnsi" w:hAnsiTheme="minorHAnsi" w:cstheme="minorHAnsi"/>
          <w:szCs w:val="24"/>
        </w:rPr>
      </w:pPr>
      <w:r w:rsidRPr="00FF79AF">
        <w:rPr>
          <w:rFonts w:asciiTheme="minorHAnsi" w:hAnsiTheme="minorHAnsi" w:cstheme="minorHAnsi"/>
          <w:szCs w:val="24"/>
        </w:rPr>
        <w:t>Philip Armes (Chairman</w:t>
      </w:r>
      <w:r>
        <w:rPr>
          <w:rFonts w:asciiTheme="minorHAnsi" w:hAnsiTheme="minorHAnsi" w:cstheme="minorHAnsi"/>
          <w:szCs w:val="24"/>
        </w:rPr>
        <w:t>)</w:t>
      </w:r>
    </w:p>
    <w:p w14:paraId="3EAA6D58" w14:textId="5F8E7982" w:rsidR="00CF31E6" w:rsidRPr="00FF79AF" w:rsidRDefault="00A520FE" w:rsidP="00464FBD">
      <w:pPr>
        <w:pStyle w:val="DefaultText"/>
        <w:rPr>
          <w:rFonts w:asciiTheme="minorHAnsi" w:hAnsiTheme="minorHAnsi" w:cstheme="minorHAnsi"/>
          <w:szCs w:val="24"/>
        </w:rPr>
      </w:pPr>
      <w:r w:rsidRPr="00FF79AF">
        <w:rPr>
          <w:rFonts w:asciiTheme="minorHAnsi" w:hAnsiTheme="minorHAnsi" w:cstheme="minorHAnsi"/>
          <w:szCs w:val="24"/>
        </w:rPr>
        <w:t>Nigel Brennan (</w:t>
      </w:r>
      <w:r>
        <w:rPr>
          <w:rFonts w:asciiTheme="minorHAnsi" w:hAnsiTheme="minorHAnsi" w:cstheme="minorHAnsi"/>
          <w:szCs w:val="24"/>
        </w:rPr>
        <w:t xml:space="preserve">Vice-Chairman </w:t>
      </w:r>
      <w:proofErr w:type="gramStart"/>
      <w:r>
        <w:rPr>
          <w:rFonts w:asciiTheme="minorHAnsi" w:hAnsiTheme="minorHAnsi" w:cstheme="minorHAnsi"/>
          <w:szCs w:val="24"/>
        </w:rPr>
        <w:t xml:space="preserve">and </w:t>
      </w:r>
      <w:r w:rsidRPr="00FF79AF">
        <w:rPr>
          <w:rFonts w:asciiTheme="minorHAnsi" w:hAnsiTheme="minorHAnsi" w:cstheme="minorHAnsi"/>
          <w:szCs w:val="24"/>
        </w:rPr>
        <w:t>also</w:t>
      </w:r>
      <w:proofErr w:type="gramEnd"/>
      <w:r w:rsidRPr="00FF79AF">
        <w:rPr>
          <w:rFonts w:asciiTheme="minorHAnsi" w:hAnsiTheme="minorHAnsi" w:cstheme="minorHAnsi"/>
          <w:szCs w:val="24"/>
        </w:rPr>
        <w:t xml:space="preserve"> district councillor</w:t>
      </w:r>
      <w:r>
        <w:rPr>
          <w:rFonts w:asciiTheme="minorHAnsi" w:hAnsiTheme="minorHAnsi" w:cstheme="minorHAnsi"/>
          <w:szCs w:val="24"/>
        </w:rPr>
        <w:t xml:space="preserve">), </w:t>
      </w:r>
      <w:r w:rsidR="00A94819" w:rsidRPr="00FF79AF">
        <w:rPr>
          <w:rFonts w:asciiTheme="minorHAnsi" w:hAnsiTheme="minorHAnsi" w:cstheme="minorHAnsi"/>
          <w:szCs w:val="24"/>
        </w:rPr>
        <w:t>Ian Cook</w:t>
      </w:r>
      <w:r w:rsidR="00A94819">
        <w:rPr>
          <w:rFonts w:asciiTheme="minorHAnsi" w:hAnsiTheme="minorHAnsi" w:cstheme="minorHAnsi"/>
          <w:szCs w:val="24"/>
        </w:rPr>
        <w:t xml:space="preserve">, </w:t>
      </w:r>
      <w:r w:rsidR="00A94819" w:rsidRPr="00FF79AF">
        <w:rPr>
          <w:rFonts w:asciiTheme="minorHAnsi" w:hAnsiTheme="minorHAnsi" w:cstheme="minorHAnsi"/>
          <w:szCs w:val="24"/>
        </w:rPr>
        <w:t>William Leonard-Morgan</w:t>
      </w:r>
      <w:r w:rsidR="00A94819">
        <w:rPr>
          <w:rFonts w:asciiTheme="minorHAnsi" w:hAnsiTheme="minorHAnsi" w:cstheme="minorHAnsi"/>
          <w:szCs w:val="24"/>
        </w:rPr>
        <w:t xml:space="preserve">, </w:t>
      </w:r>
      <w:r w:rsidR="00D2269A">
        <w:rPr>
          <w:rFonts w:asciiTheme="minorHAnsi" w:hAnsiTheme="minorHAnsi" w:cstheme="minorHAnsi"/>
          <w:szCs w:val="24"/>
        </w:rPr>
        <w:t>Alison Skinner</w:t>
      </w:r>
      <w:r w:rsidR="009125D7" w:rsidRPr="00FF79AF">
        <w:rPr>
          <w:rFonts w:asciiTheme="minorHAnsi" w:hAnsiTheme="minorHAnsi" w:cstheme="minorHAnsi"/>
          <w:szCs w:val="24"/>
        </w:rPr>
        <w:t xml:space="preserve"> </w:t>
      </w:r>
      <w:r w:rsidR="00FA41F5">
        <w:rPr>
          <w:rFonts w:asciiTheme="minorHAnsi" w:hAnsiTheme="minorHAnsi" w:cstheme="minorHAnsi"/>
          <w:szCs w:val="24"/>
        </w:rPr>
        <w:t xml:space="preserve">and </w:t>
      </w:r>
      <w:r w:rsidR="00FA41F5" w:rsidRPr="00FF79AF">
        <w:rPr>
          <w:rFonts w:asciiTheme="minorHAnsi" w:hAnsiTheme="minorHAnsi" w:cstheme="minorHAnsi"/>
          <w:szCs w:val="24"/>
        </w:rPr>
        <w:t>Lee Smith</w:t>
      </w:r>
      <w:r w:rsidR="00711CF4">
        <w:rPr>
          <w:rFonts w:asciiTheme="minorHAnsi" w:hAnsiTheme="minorHAnsi" w:cstheme="minorHAnsi"/>
          <w:szCs w:val="24"/>
        </w:rPr>
        <w:t xml:space="preserve"> </w:t>
      </w:r>
      <w:r w:rsidR="00B71C5B">
        <w:rPr>
          <w:rFonts w:asciiTheme="minorHAnsi" w:hAnsiTheme="minorHAnsi" w:cstheme="minorHAnsi"/>
          <w:szCs w:val="24"/>
        </w:rPr>
        <w:br/>
      </w:r>
    </w:p>
    <w:p w14:paraId="34237E13" w14:textId="1A590416" w:rsidR="00A94819" w:rsidRDefault="00325132" w:rsidP="00336996">
      <w:pPr>
        <w:pStyle w:val="DefaultText"/>
        <w:rPr>
          <w:rFonts w:asciiTheme="minorHAnsi" w:hAnsiTheme="minorHAnsi" w:cstheme="minorHAnsi"/>
          <w:szCs w:val="24"/>
        </w:rPr>
      </w:pPr>
      <w:proofErr w:type="gramStart"/>
      <w:r w:rsidRPr="00FF79AF">
        <w:rPr>
          <w:rFonts w:asciiTheme="minorHAnsi" w:hAnsiTheme="minorHAnsi" w:cstheme="minorHAnsi"/>
          <w:szCs w:val="24"/>
        </w:rPr>
        <w:t>Also</w:t>
      </w:r>
      <w:proofErr w:type="gramEnd"/>
      <w:r w:rsidRPr="00FF79AF">
        <w:rPr>
          <w:rFonts w:asciiTheme="minorHAnsi" w:hAnsiTheme="minorHAnsi" w:cstheme="minorHAnsi"/>
          <w:szCs w:val="24"/>
        </w:rPr>
        <w:t xml:space="preserve"> </w:t>
      </w:r>
      <w:r w:rsidR="00035004" w:rsidRPr="00FF79AF">
        <w:rPr>
          <w:rFonts w:asciiTheme="minorHAnsi" w:hAnsiTheme="minorHAnsi" w:cstheme="minorHAnsi"/>
          <w:szCs w:val="24"/>
        </w:rPr>
        <w:t>Pauline James (Parish Clerk)</w:t>
      </w:r>
      <w:r w:rsidR="002B584A">
        <w:rPr>
          <w:rFonts w:asciiTheme="minorHAnsi" w:hAnsiTheme="minorHAnsi" w:cstheme="minorHAnsi"/>
          <w:szCs w:val="24"/>
        </w:rPr>
        <w:t xml:space="preserve">. There were </w:t>
      </w:r>
      <w:r w:rsidR="00D13830">
        <w:rPr>
          <w:rFonts w:asciiTheme="minorHAnsi" w:hAnsiTheme="minorHAnsi" w:cstheme="minorHAnsi"/>
          <w:szCs w:val="24"/>
        </w:rPr>
        <w:t>two</w:t>
      </w:r>
      <w:r w:rsidR="002B584A">
        <w:rPr>
          <w:rFonts w:asciiTheme="minorHAnsi" w:hAnsiTheme="minorHAnsi" w:cstheme="minorHAnsi"/>
          <w:szCs w:val="24"/>
        </w:rPr>
        <w:t xml:space="preserve"> </w:t>
      </w:r>
      <w:r w:rsidR="00A16C42" w:rsidRPr="00FF79AF">
        <w:rPr>
          <w:rFonts w:asciiTheme="minorHAnsi" w:hAnsiTheme="minorHAnsi" w:cstheme="minorHAnsi"/>
          <w:szCs w:val="24"/>
        </w:rPr>
        <w:t>member</w:t>
      </w:r>
      <w:r w:rsidR="00FD41AF">
        <w:rPr>
          <w:rFonts w:asciiTheme="minorHAnsi" w:hAnsiTheme="minorHAnsi" w:cstheme="minorHAnsi"/>
          <w:szCs w:val="24"/>
        </w:rPr>
        <w:t>s</w:t>
      </w:r>
      <w:r w:rsidR="00A16C42" w:rsidRPr="00FF79AF">
        <w:rPr>
          <w:rFonts w:asciiTheme="minorHAnsi" w:hAnsiTheme="minorHAnsi" w:cstheme="minorHAnsi"/>
          <w:szCs w:val="24"/>
        </w:rPr>
        <w:t xml:space="preserve"> of the public</w:t>
      </w:r>
      <w:r w:rsidR="00A958A1">
        <w:rPr>
          <w:rFonts w:asciiTheme="minorHAnsi" w:hAnsiTheme="minorHAnsi" w:cstheme="minorHAnsi"/>
          <w:szCs w:val="24"/>
        </w:rPr>
        <w:t xml:space="preserve">. </w:t>
      </w:r>
      <w:r w:rsidR="00D13830">
        <w:rPr>
          <w:rFonts w:asciiTheme="minorHAnsi" w:hAnsiTheme="minorHAnsi" w:cstheme="minorHAnsi"/>
          <w:szCs w:val="24"/>
        </w:rPr>
        <w:t>Matters raised included a request for a grant</w:t>
      </w:r>
      <w:r w:rsidR="00055B45">
        <w:rPr>
          <w:rFonts w:asciiTheme="minorHAnsi" w:hAnsiTheme="minorHAnsi" w:cstheme="minorHAnsi"/>
          <w:szCs w:val="24"/>
        </w:rPr>
        <w:t xml:space="preserve"> for Imogen Hand to attend a Girl Guiding event in Sweden.</w:t>
      </w:r>
    </w:p>
    <w:p w14:paraId="64A3AEE0" w14:textId="77777777" w:rsidR="00D2269A" w:rsidRDefault="00D2269A" w:rsidP="00336996">
      <w:pPr>
        <w:pStyle w:val="DefaultText"/>
        <w:rPr>
          <w:rFonts w:asciiTheme="minorHAnsi" w:hAnsiTheme="minorHAnsi" w:cstheme="minorHAnsi"/>
          <w:szCs w:val="24"/>
        </w:rPr>
      </w:pPr>
    </w:p>
    <w:p w14:paraId="62247433" w14:textId="5D7516D6" w:rsidR="00C96FDE" w:rsidRDefault="00A574C9" w:rsidP="004A5374">
      <w:pPr>
        <w:pStyle w:val="DefaultText"/>
        <w:rPr>
          <w:rFonts w:asciiTheme="minorHAnsi" w:hAnsiTheme="minorHAnsi" w:cstheme="minorHAnsi"/>
          <w:szCs w:val="24"/>
        </w:rPr>
      </w:pPr>
      <w:r w:rsidRPr="00FF79AF">
        <w:rPr>
          <w:rFonts w:asciiTheme="minorHAnsi" w:hAnsiTheme="minorHAnsi" w:cstheme="minorHAnsi"/>
          <w:b/>
          <w:bCs/>
          <w:szCs w:val="24"/>
          <w:u w:val="single"/>
        </w:rPr>
        <w:t>A</w:t>
      </w:r>
      <w:r w:rsidR="00E0083C" w:rsidRPr="00FF79AF">
        <w:rPr>
          <w:rFonts w:asciiTheme="minorHAnsi" w:hAnsiTheme="minorHAnsi" w:cstheme="minorHAnsi"/>
          <w:b/>
          <w:bCs/>
          <w:szCs w:val="24"/>
          <w:u w:val="single"/>
        </w:rPr>
        <w:t>pologies:</w:t>
      </w:r>
      <w:r w:rsidR="00FA0E73" w:rsidRPr="00FF79AF">
        <w:rPr>
          <w:rFonts w:asciiTheme="minorHAnsi" w:hAnsiTheme="minorHAnsi" w:cstheme="minorHAnsi"/>
          <w:b/>
          <w:bCs/>
          <w:szCs w:val="24"/>
          <w:u w:val="single"/>
        </w:rPr>
        <w:t xml:space="preserve"> </w:t>
      </w:r>
      <w:r w:rsidR="00A96A95" w:rsidRPr="00FF79AF">
        <w:rPr>
          <w:rFonts w:asciiTheme="minorHAnsi" w:hAnsiTheme="minorHAnsi" w:cstheme="minorHAnsi"/>
          <w:b/>
          <w:bCs/>
          <w:szCs w:val="24"/>
          <w:u w:val="single"/>
        </w:rPr>
        <w:br/>
      </w:r>
      <w:r w:rsidR="006D6BDC" w:rsidRPr="00FF79AF">
        <w:rPr>
          <w:rFonts w:asciiTheme="minorHAnsi" w:hAnsiTheme="minorHAnsi" w:cstheme="minorHAnsi"/>
          <w:szCs w:val="24"/>
        </w:rPr>
        <w:t>Laura Davey</w:t>
      </w:r>
    </w:p>
    <w:p w14:paraId="257B3CE3" w14:textId="038C5AF7" w:rsidR="000F6337" w:rsidRPr="00FF79AF" w:rsidRDefault="000F6337" w:rsidP="000F6337">
      <w:pPr>
        <w:pStyle w:val="DefaultText"/>
        <w:rPr>
          <w:rFonts w:asciiTheme="minorHAnsi" w:hAnsiTheme="minorHAnsi" w:cstheme="minorHAnsi"/>
          <w:szCs w:val="24"/>
        </w:rPr>
      </w:pPr>
    </w:p>
    <w:p w14:paraId="39CCB6EA" w14:textId="77777777" w:rsidR="00C873F5" w:rsidRPr="00FF79AF" w:rsidRDefault="00C873F5" w:rsidP="003A1A52">
      <w:pPr>
        <w:pStyle w:val="Heading2"/>
        <w:rPr>
          <w:rFonts w:asciiTheme="minorHAnsi" w:hAnsiTheme="minorHAnsi" w:cstheme="minorHAnsi"/>
          <w:szCs w:val="24"/>
        </w:rPr>
      </w:pPr>
      <w:r w:rsidRPr="00FF79AF">
        <w:rPr>
          <w:rFonts w:asciiTheme="minorHAnsi" w:hAnsiTheme="minorHAnsi" w:cstheme="minorHAnsi"/>
          <w:szCs w:val="24"/>
        </w:rPr>
        <w:t>Declarations of Interests in Items on the Agenda and Requests for Dispensations:</w:t>
      </w:r>
    </w:p>
    <w:p w14:paraId="358C93A8" w14:textId="1840ACB3" w:rsidR="00BA0B79" w:rsidRPr="00FF79AF" w:rsidRDefault="00745662" w:rsidP="00D315B5">
      <w:pPr>
        <w:rPr>
          <w:rFonts w:asciiTheme="minorHAnsi" w:hAnsiTheme="minorHAnsi" w:cstheme="minorHAnsi"/>
          <w:bCs/>
          <w:szCs w:val="24"/>
        </w:rPr>
      </w:pPr>
      <w:r>
        <w:rPr>
          <w:rFonts w:asciiTheme="minorHAnsi" w:hAnsiTheme="minorHAnsi" w:cstheme="minorHAnsi"/>
          <w:szCs w:val="24"/>
        </w:rPr>
        <w:t>None.</w:t>
      </w:r>
      <w:r w:rsidR="001A30B6" w:rsidRPr="00FF79AF">
        <w:rPr>
          <w:rFonts w:asciiTheme="minorHAnsi" w:hAnsiTheme="minorHAnsi" w:cstheme="minorHAnsi"/>
          <w:i/>
          <w:iCs/>
          <w:szCs w:val="24"/>
        </w:rPr>
        <w:br/>
      </w:r>
      <w:r w:rsidR="001B1D93" w:rsidRPr="00FF79AF">
        <w:rPr>
          <w:rFonts w:asciiTheme="minorHAnsi" w:hAnsiTheme="minorHAnsi" w:cstheme="minorHAnsi"/>
          <w:szCs w:val="24"/>
        </w:rPr>
        <w:br/>
      </w:r>
      <w:r w:rsidR="00C873F5" w:rsidRPr="00FF79AF">
        <w:rPr>
          <w:rFonts w:asciiTheme="minorHAnsi" w:hAnsiTheme="minorHAnsi" w:cstheme="minorHAnsi"/>
          <w:b/>
          <w:szCs w:val="24"/>
          <w:u w:val="single"/>
        </w:rPr>
        <w:t>Minutes:</w:t>
      </w:r>
      <w:r w:rsidR="00C33C34" w:rsidRPr="00FF79AF">
        <w:rPr>
          <w:rFonts w:asciiTheme="minorHAnsi" w:hAnsiTheme="minorHAnsi" w:cstheme="minorHAnsi"/>
          <w:bCs/>
          <w:szCs w:val="24"/>
        </w:rPr>
        <w:br/>
      </w:r>
      <w:r w:rsidR="00C873F5" w:rsidRPr="00FF79AF">
        <w:rPr>
          <w:rFonts w:asciiTheme="minorHAnsi" w:hAnsiTheme="minorHAnsi" w:cstheme="minorHAnsi"/>
          <w:bCs/>
          <w:szCs w:val="24"/>
        </w:rPr>
        <w:t>The minutes of the Parish</w:t>
      </w:r>
      <w:r w:rsidR="00FB4B98" w:rsidRPr="00FF79AF">
        <w:rPr>
          <w:rFonts w:asciiTheme="minorHAnsi" w:hAnsiTheme="minorHAnsi" w:cstheme="minorHAnsi"/>
          <w:bCs/>
          <w:szCs w:val="24"/>
        </w:rPr>
        <w:t xml:space="preserve"> Co</w:t>
      </w:r>
      <w:r w:rsidR="0019484D" w:rsidRPr="00FF79AF">
        <w:rPr>
          <w:rFonts w:asciiTheme="minorHAnsi" w:hAnsiTheme="minorHAnsi" w:cstheme="minorHAnsi"/>
          <w:bCs/>
          <w:szCs w:val="24"/>
        </w:rPr>
        <w:t>uncil meeting</w:t>
      </w:r>
      <w:r w:rsidR="00972FB6" w:rsidRPr="00FF79AF">
        <w:rPr>
          <w:rFonts w:asciiTheme="minorHAnsi" w:hAnsiTheme="minorHAnsi" w:cstheme="minorHAnsi"/>
          <w:bCs/>
          <w:szCs w:val="24"/>
        </w:rPr>
        <w:t xml:space="preserve"> held on</w:t>
      </w:r>
      <w:r w:rsidR="00BD7CAD" w:rsidRPr="00FF79AF">
        <w:rPr>
          <w:rFonts w:asciiTheme="minorHAnsi" w:hAnsiTheme="minorHAnsi" w:cstheme="minorHAnsi"/>
          <w:bCs/>
          <w:szCs w:val="24"/>
        </w:rPr>
        <w:t xml:space="preserve"> </w:t>
      </w:r>
      <w:r w:rsidR="001223C4">
        <w:rPr>
          <w:rFonts w:asciiTheme="minorHAnsi" w:hAnsiTheme="minorHAnsi" w:cstheme="minorHAnsi"/>
          <w:bCs/>
          <w:szCs w:val="24"/>
        </w:rPr>
        <w:t>6th</w:t>
      </w:r>
      <w:r w:rsidR="007771D2">
        <w:rPr>
          <w:rFonts w:asciiTheme="minorHAnsi" w:hAnsiTheme="minorHAnsi" w:cstheme="minorHAnsi"/>
          <w:bCs/>
          <w:szCs w:val="24"/>
        </w:rPr>
        <w:t xml:space="preserve"> </w:t>
      </w:r>
      <w:r w:rsidR="001223C4">
        <w:rPr>
          <w:rFonts w:asciiTheme="minorHAnsi" w:hAnsiTheme="minorHAnsi" w:cstheme="minorHAnsi"/>
          <w:bCs/>
          <w:szCs w:val="24"/>
        </w:rPr>
        <w:t>Novem</w:t>
      </w:r>
      <w:r w:rsidR="007771D2">
        <w:rPr>
          <w:rFonts w:asciiTheme="minorHAnsi" w:hAnsiTheme="minorHAnsi" w:cstheme="minorHAnsi"/>
          <w:bCs/>
          <w:szCs w:val="24"/>
        </w:rPr>
        <w:t>ber</w:t>
      </w:r>
      <w:r w:rsidR="000B3448" w:rsidRPr="00FF79AF">
        <w:rPr>
          <w:rFonts w:asciiTheme="minorHAnsi" w:hAnsiTheme="minorHAnsi" w:cstheme="minorHAnsi"/>
          <w:bCs/>
          <w:szCs w:val="24"/>
        </w:rPr>
        <w:t xml:space="preserve"> </w:t>
      </w:r>
      <w:r w:rsidR="001B4684" w:rsidRPr="00FF79AF">
        <w:rPr>
          <w:rFonts w:asciiTheme="minorHAnsi" w:hAnsiTheme="minorHAnsi" w:cstheme="minorHAnsi"/>
          <w:bCs/>
          <w:szCs w:val="24"/>
        </w:rPr>
        <w:t>20</w:t>
      </w:r>
      <w:r w:rsidR="00B85313" w:rsidRPr="00FF79AF">
        <w:rPr>
          <w:rFonts w:asciiTheme="minorHAnsi" w:hAnsiTheme="minorHAnsi" w:cstheme="minorHAnsi"/>
          <w:bCs/>
          <w:szCs w:val="24"/>
        </w:rPr>
        <w:t>2</w:t>
      </w:r>
      <w:r w:rsidR="00BD7CAD" w:rsidRPr="00FF79AF">
        <w:rPr>
          <w:rFonts w:asciiTheme="minorHAnsi" w:hAnsiTheme="minorHAnsi" w:cstheme="minorHAnsi"/>
          <w:bCs/>
          <w:szCs w:val="24"/>
        </w:rPr>
        <w:t>5</w:t>
      </w:r>
      <w:r w:rsidR="0044435D" w:rsidRPr="00FF79AF">
        <w:rPr>
          <w:rFonts w:asciiTheme="minorHAnsi" w:hAnsiTheme="minorHAnsi" w:cstheme="minorHAnsi"/>
          <w:bCs/>
          <w:szCs w:val="24"/>
        </w:rPr>
        <w:t xml:space="preserve"> were agreed to be correct,</w:t>
      </w:r>
      <w:r w:rsidR="00CD7BF5" w:rsidRPr="00FF79AF">
        <w:rPr>
          <w:rFonts w:asciiTheme="minorHAnsi" w:hAnsiTheme="minorHAnsi" w:cstheme="minorHAnsi"/>
          <w:bCs/>
          <w:szCs w:val="24"/>
        </w:rPr>
        <w:t xml:space="preserve"> </w:t>
      </w:r>
      <w:r w:rsidR="009D4A45" w:rsidRPr="00FF79AF">
        <w:rPr>
          <w:rFonts w:asciiTheme="minorHAnsi" w:hAnsiTheme="minorHAnsi" w:cstheme="minorHAnsi"/>
          <w:bCs/>
          <w:szCs w:val="24"/>
        </w:rPr>
        <w:t>a</w:t>
      </w:r>
      <w:r w:rsidR="00AF2093" w:rsidRPr="00FF79AF">
        <w:rPr>
          <w:rFonts w:asciiTheme="minorHAnsi" w:hAnsiTheme="minorHAnsi" w:cstheme="minorHAnsi"/>
          <w:bCs/>
          <w:szCs w:val="24"/>
        </w:rPr>
        <w:t xml:space="preserve">nd </w:t>
      </w:r>
      <w:r w:rsidR="00271EB7" w:rsidRPr="00FF79AF">
        <w:rPr>
          <w:rFonts w:asciiTheme="minorHAnsi" w:hAnsiTheme="minorHAnsi" w:cstheme="minorHAnsi"/>
          <w:bCs/>
          <w:szCs w:val="24"/>
        </w:rPr>
        <w:t>were</w:t>
      </w:r>
      <w:r w:rsidR="00AF2093" w:rsidRPr="00FF79AF">
        <w:rPr>
          <w:rFonts w:asciiTheme="minorHAnsi" w:hAnsiTheme="minorHAnsi" w:cstheme="minorHAnsi"/>
          <w:bCs/>
          <w:szCs w:val="24"/>
        </w:rPr>
        <w:t xml:space="preserve"> signed b</w:t>
      </w:r>
      <w:r w:rsidR="007B479F">
        <w:rPr>
          <w:rFonts w:asciiTheme="minorHAnsi" w:hAnsiTheme="minorHAnsi" w:cstheme="minorHAnsi"/>
          <w:bCs/>
          <w:szCs w:val="24"/>
        </w:rPr>
        <w:t xml:space="preserve">y </w:t>
      </w:r>
      <w:r w:rsidR="007771D2">
        <w:rPr>
          <w:rFonts w:asciiTheme="minorHAnsi" w:hAnsiTheme="minorHAnsi" w:cstheme="minorHAnsi"/>
          <w:bCs/>
          <w:szCs w:val="24"/>
        </w:rPr>
        <w:t>Philip Armes</w:t>
      </w:r>
      <w:r w:rsidR="00AA1808" w:rsidRPr="00FF79AF">
        <w:rPr>
          <w:rFonts w:asciiTheme="minorHAnsi" w:hAnsiTheme="minorHAnsi" w:cstheme="minorHAnsi"/>
          <w:bCs/>
          <w:szCs w:val="24"/>
        </w:rPr>
        <w:t xml:space="preserve">, as Chairman of the </w:t>
      </w:r>
      <w:r w:rsidR="007771D2">
        <w:rPr>
          <w:rFonts w:asciiTheme="minorHAnsi" w:hAnsiTheme="minorHAnsi" w:cstheme="minorHAnsi"/>
          <w:bCs/>
          <w:szCs w:val="24"/>
        </w:rPr>
        <w:t>Parish Council</w:t>
      </w:r>
      <w:r w:rsidR="00AA1808" w:rsidRPr="00FF79AF">
        <w:rPr>
          <w:rFonts w:asciiTheme="minorHAnsi" w:hAnsiTheme="minorHAnsi" w:cstheme="minorHAnsi"/>
          <w:bCs/>
          <w:szCs w:val="24"/>
        </w:rPr>
        <w:t>.</w:t>
      </w:r>
    </w:p>
    <w:p w14:paraId="223D70F5" w14:textId="08C80609" w:rsidR="00CA7552" w:rsidRPr="00792BF3" w:rsidRDefault="00777112" w:rsidP="009E7526">
      <w:pPr>
        <w:pStyle w:val="DefaultText"/>
        <w:rPr>
          <w:rFonts w:asciiTheme="minorHAnsi" w:hAnsiTheme="minorHAnsi" w:cstheme="minorHAnsi"/>
          <w:szCs w:val="24"/>
        </w:rPr>
      </w:pPr>
      <w:r w:rsidRPr="00FF79AF">
        <w:rPr>
          <w:rFonts w:asciiTheme="minorHAnsi" w:hAnsiTheme="minorHAnsi" w:cstheme="minorHAnsi"/>
          <w:b/>
          <w:bCs/>
          <w:szCs w:val="24"/>
          <w:u w:val="single"/>
        </w:rPr>
        <w:t>Matters Arising</w:t>
      </w:r>
      <w:r w:rsidR="00C873F5" w:rsidRPr="00FF79AF">
        <w:rPr>
          <w:rFonts w:asciiTheme="minorHAnsi" w:hAnsiTheme="minorHAnsi" w:cstheme="minorHAnsi"/>
          <w:b/>
          <w:bCs/>
          <w:szCs w:val="24"/>
          <w:u w:val="single"/>
        </w:rPr>
        <w:t>:</w:t>
      </w:r>
      <w:r w:rsidR="00792BF3">
        <w:rPr>
          <w:rFonts w:asciiTheme="minorHAnsi" w:hAnsiTheme="minorHAnsi" w:cstheme="minorHAnsi"/>
          <w:b/>
          <w:bCs/>
          <w:szCs w:val="24"/>
          <w:u w:val="single"/>
        </w:rPr>
        <w:br/>
      </w:r>
      <w:r w:rsidR="00792BF3">
        <w:rPr>
          <w:rFonts w:asciiTheme="minorHAnsi" w:hAnsiTheme="minorHAnsi" w:cstheme="minorHAnsi"/>
          <w:szCs w:val="24"/>
        </w:rPr>
        <w:t>None.</w:t>
      </w:r>
      <w:r w:rsidR="00792BF3">
        <w:rPr>
          <w:rFonts w:asciiTheme="minorHAnsi" w:hAnsiTheme="minorHAnsi" w:cstheme="minorHAnsi"/>
          <w:szCs w:val="24"/>
        </w:rPr>
        <w:br/>
      </w:r>
    </w:p>
    <w:p w14:paraId="6235FF50" w14:textId="19D93935" w:rsidR="00777112" w:rsidRPr="00FF79AF" w:rsidRDefault="00777112" w:rsidP="001F3D57">
      <w:pPr>
        <w:pStyle w:val="DefaultText"/>
        <w:rPr>
          <w:rFonts w:asciiTheme="minorHAnsi" w:hAnsiTheme="minorHAnsi" w:cstheme="minorHAnsi"/>
          <w:szCs w:val="24"/>
        </w:rPr>
      </w:pPr>
      <w:r w:rsidRPr="00FF79AF">
        <w:rPr>
          <w:rFonts w:asciiTheme="minorHAnsi" w:hAnsiTheme="minorHAnsi" w:cstheme="minorHAnsi"/>
          <w:b/>
          <w:szCs w:val="24"/>
          <w:u w:val="single"/>
        </w:rPr>
        <w:t>Correspondence: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317"/>
      </w:tblGrid>
      <w:tr w:rsidR="00F233CD" w:rsidRPr="00FF79AF" w14:paraId="7400405E" w14:textId="77777777" w:rsidTr="00846FF2">
        <w:tc>
          <w:tcPr>
            <w:tcW w:w="709" w:type="dxa"/>
          </w:tcPr>
          <w:p w14:paraId="26863243" w14:textId="7DA4810F" w:rsidR="00F233CD" w:rsidRPr="00FF79AF" w:rsidRDefault="00F233CD" w:rsidP="00777112">
            <w:pPr>
              <w:rPr>
                <w:rFonts w:asciiTheme="minorHAnsi" w:hAnsiTheme="minorHAnsi" w:cstheme="minorHAnsi"/>
                <w:bCs/>
                <w:szCs w:val="24"/>
              </w:rPr>
            </w:pPr>
            <w:r w:rsidRPr="00FF79AF">
              <w:rPr>
                <w:rFonts w:asciiTheme="minorHAnsi" w:hAnsiTheme="minorHAnsi" w:cstheme="minorHAnsi"/>
                <w:bCs/>
                <w:szCs w:val="24"/>
              </w:rPr>
              <w:t>1.</w:t>
            </w:r>
          </w:p>
        </w:tc>
        <w:tc>
          <w:tcPr>
            <w:tcW w:w="8317" w:type="dxa"/>
          </w:tcPr>
          <w:p w14:paraId="0542F010" w14:textId="49F3ABDC" w:rsidR="00F233CD" w:rsidRPr="006D0A2B" w:rsidRDefault="00A0097D" w:rsidP="006D0A2B">
            <w:pPr>
              <w:rPr>
                <w:rFonts w:asciiTheme="minorHAnsi" w:hAnsiTheme="minorHAnsi" w:cstheme="minorHAnsi"/>
              </w:rPr>
            </w:pPr>
            <w:r>
              <w:rPr>
                <w:rFonts w:asciiTheme="minorHAnsi" w:hAnsiTheme="minorHAnsi" w:cstheme="minorHAnsi"/>
              </w:rPr>
              <w:t xml:space="preserve">Request for a donation towards the costs of </w:t>
            </w:r>
            <w:r w:rsidR="00AD4316">
              <w:rPr>
                <w:rFonts w:asciiTheme="minorHAnsi" w:hAnsiTheme="minorHAnsi" w:cstheme="minorHAnsi"/>
              </w:rPr>
              <w:t xml:space="preserve">Imogen Hand’s trip to </w:t>
            </w:r>
            <w:r w:rsidR="005D6037">
              <w:rPr>
                <w:rFonts w:asciiTheme="minorHAnsi" w:hAnsiTheme="minorHAnsi" w:cstheme="minorHAnsi"/>
              </w:rPr>
              <w:t>Sweden for a Girl Guide event</w:t>
            </w:r>
            <w:r w:rsidR="00055B45">
              <w:rPr>
                <w:rFonts w:asciiTheme="minorHAnsi" w:hAnsiTheme="minorHAnsi" w:cstheme="minorHAnsi"/>
              </w:rPr>
              <w:t>. It was agreed to give a grant of £150.</w:t>
            </w:r>
            <w:r w:rsidR="005D6037">
              <w:rPr>
                <w:rFonts w:asciiTheme="minorHAnsi" w:hAnsiTheme="minorHAnsi" w:cstheme="minorHAnsi"/>
              </w:rPr>
              <w:br/>
            </w:r>
          </w:p>
        </w:tc>
      </w:tr>
      <w:tr w:rsidR="005115F8" w:rsidRPr="00FF79AF" w14:paraId="48A614B2" w14:textId="77777777" w:rsidTr="00846FF2">
        <w:tc>
          <w:tcPr>
            <w:tcW w:w="709" w:type="dxa"/>
          </w:tcPr>
          <w:p w14:paraId="17596A01" w14:textId="2683603C" w:rsidR="005115F8" w:rsidRPr="00FF79AF" w:rsidRDefault="005115F8" w:rsidP="00777112">
            <w:pPr>
              <w:rPr>
                <w:rFonts w:asciiTheme="minorHAnsi" w:hAnsiTheme="minorHAnsi" w:cstheme="minorHAnsi"/>
                <w:bCs/>
                <w:szCs w:val="24"/>
              </w:rPr>
            </w:pPr>
            <w:r>
              <w:rPr>
                <w:rFonts w:asciiTheme="minorHAnsi" w:hAnsiTheme="minorHAnsi" w:cstheme="minorHAnsi"/>
                <w:bCs/>
                <w:szCs w:val="24"/>
              </w:rPr>
              <w:t>2.</w:t>
            </w:r>
          </w:p>
        </w:tc>
        <w:tc>
          <w:tcPr>
            <w:tcW w:w="8317" w:type="dxa"/>
          </w:tcPr>
          <w:p w14:paraId="5C4470BE" w14:textId="53BA350E" w:rsidR="001674A8" w:rsidRPr="006D0A2B" w:rsidRDefault="000572A5" w:rsidP="006D0A2B">
            <w:pPr>
              <w:rPr>
                <w:rFonts w:asciiTheme="minorHAnsi" w:hAnsiTheme="minorHAnsi" w:cstheme="minorHAnsi"/>
              </w:rPr>
            </w:pPr>
            <w:r>
              <w:rPr>
                <w:rFonts w:asciiTheme="minorHAnsi" w:hAnsiTheme="minorHAnsi" w:cstheme="minorHAnsi"/>
              </w:rPr>
              <w:t>The clerk reminded councillors of the forthcoming o</w:t>
            </w:r>
            <w:r w:rsidR="00A0097D">
              <w:rPr>
                <w:rFonts w:asciiTheme="minorHAnsi" w:hAnsiTheme="minorHAnsi" w:cstheme="minorHAnsi"/>
              </w:rPr>
              <w:t>vernight closures</w:t>
            </w:r>
            <w:r w:rsidR="000045DB">
              <w:rPr>
                <w:rFonts w:asciiTheme="minorHAnsi" w:hAnsiTheme="minorHAnsi" w:cstheme="minorHAnsi"/>
              </w:rPr>
              <w:t xml:space="preserve"> of A47 15</w:t>
            </w:r>
            <w:r w:rsidR="000045DB" w:rsidRPr="000045DB">
              <w:rPr>
                <w:rFonts w:asciiTheme="minorHAnsi" w:hAnsiTheme="minorHAnsi" w:cstheme="minorHAnsi"/>
                <w:vertAlign w:val="superscript"/>
              </w:rPr>
              <w:t>th</w:t>
            </w:r>
            <w:r w:rsidR="000045DB">
              <w:rPr>
                <w:rFonts w:asciiTheme="minorHAnsi" w:hAnsiTheme="minorHAnsi" w:cstheme="minorHAnsi"/>
              </w:rPr>
              <w:t xml:space="preserve"> – 17</w:t>
            </w:r>
            <w:r w:rsidR="000045DB" w:rsidRPr="000045DB">
              <w:rPr>
                <w:rFonts w:asciiTheme="minorHAnsi" w:hAnsiTheme="minorHAnsi" w:cstheme="minorHAnsi"/>
                <w:vertAlign w:val="superscript"/>
              </w:rPr>
              <w:t>th</w:t>
            </w:r>
            <w:r w:rsidR="000045DB">
              <w:rPr>
                <w:rFonts w:asciiTheme="minorHAnsi" w:hAnsiTheme="minorHAnsi" w:cstheme="minorHAnsi"/>
              </w:rPr>
              <w:t xml:space="preserve"> December</w:t>
            </w:r>
            <w:r>
              <w:rPr>
                <w:rFonts w:asciiTheme="minorHAnsi" w:hAnsiTheme="minorHAnsi" w:cstheme="minorHAnsi"/>
              </w:rPr>
              <w:t>.</w:t>
            </w:r>
            <w:r w:rsidR="000045DB">
              <w:rPr>
                <w:rFonts w:asciiTheme="minorHAnsi" w:hAnsiTheme="minorHAnsi" w:cstheme="minorHAnsi"/>
              </w:rPr>
              <w:br/>
            </w:r>
          </w:p>
        </w:tc>
      </w:tr>
      <w:tr w:rsidR="00A0097D" w:rsidRPr="00FF79AF" w14:paraId="60C084A2" w14:textId="77777777" w:rsidTr="00846FF2">
        <w:tc>
          <w:tcPr>
            <w:tcW w:w="709" w:type="dxa"/>
          </w:tcPr>
          <w:p w14:paraId="4330BB0D" w14:textId="0EEB7CE2" w:rsidR="00A0097D" w:rsidRDefault="00A0097D" w:rsidP="00777112">
            <w:pPr>
              <w:rPr>
                <w:rFonts w:asciiTheme="minorHAnsi" w:hAnsiTheme="minorHAnsi" w:cstheme="minorHAnsi"/>
                <w:bCs/>
                <w:szCs w:val="24"/>
              </w:rPr>
            </w:pPr>
            <w:r>
              <w:rPr>
                <w:rFonts w:asciiTheme="minorHAnsi" w:hAnsiTheme="minorHAnsi" w:cstheme="minorHAnsi"/>
                <w:bCs/>
                <w:szCs w:val="24"/>
              </w:rPr>
              <w:t>3.</w:t>
            </w:r>
          </w:p>
        </w:tc>
        <w:tc>
          <w:tcPr>
            <w:tcW w:w="8317" w:type="dxa"/>
          </w:tcPr>
          <w:p w14:paraId="3F84B27F" w14:textId="79D3F412" w:rsidR="00A0097D" w:rsidRDefault="000572A5" w:rsidP="006D0A2B">
            <w:pPr>
              <w:rPr>
                <w:rFonts w:asciiTheme="minorHAnsi" w:hAnsiTheme="minorHAnsi" w:cstheme="minorHAnsi"/>
              </w:rPr>
            </w:pPr>
            <w:r>
              <w:rPr>
                <w:rFonts w:asciiTheme="minorHAnsi" w:hAnsiTheme="minorHAnsi" w:cstheme="minorHAnsi"/>
              </w:rPr>
              <w:t>There will also be o</w:t>
            </w:r>
            <w:r w:rsidR="00DB1A23">
              <w:rPr>
                <w:rFonts w:asciiTheme="minorHAnsi" w:hAnsiTheme="minorHAnsi" w:cstheme="minorHAnsi"/>
              </w:rPr>
              <w:t>vernight c</w:t>
            </w:r>
            <w:r w:rsidR="00A0097D">
              <w:rPr>
                <w:rFonts w:asciiTheme="minorHAnsi" w:hAnsiTheme="minorHAnsi" w:cstheme="minorHAnsi"/>
              </w:rPr>
              <w:t>losure</w:t>
            </w:r>
            <w:r>
              <w:rPr>
                <w:rFonts w:asciiTheme="minorHAnsi" w:hAnsiTheme="minorHAnsi" w:cstheme="minorHAnsi"/>
              </w:rPr>
              <w:t>s</w:t>
            </w:r>
            <w:r w:rsidR="00A0097D">
              <w:rPr>
                <w:rFonts w:asciiTheme="minorHAnsi" w:hAnsiTheme="minorHAnsi" w:cstheme="minorHAnsi"/>
              </w:rPr>
              <w:t xml:space="preserve"> of South Walsham Road</w:t>
            </w:r>
            <w:r>
              <w:rPr>
                <w:rFonts w:asciiTheme="minorHAnsi" w:hAnsiTheme="minorHAnsi" w:cstheme="minorHAnsi"/>
              </w:rPr>
              <w:t xml:space="preserve"> and Bridwell Lane</w:t>
            </w:r>
            <w:r w:rsidR="00A0097D">
              <w:rPr>
                <w:rFonts w:asciiTheme="minorHAnsi" w:hAnsiTheme="minorHAnsi" w:cstheme="minorHAnsi"/>
              </w:rPr>
              <w:t xml:space="preserve"> in Acle </w:t>
            </w:r>
            <w:r w:rsidR="000045DB">
              <w:rPr>
                <w:rFonts w:asciiTheme="minorHAnsi" w:hAnsiTheme="minorHAnsi" w:cstheme="minorHAnsi"/>
              </w:rPr>
              <w:t>from 27</w:t>
            </w:r>
            <w:r w:rsidR="000045DB" w:rsidRPr="000045DB">
              <w:rPr>
                <w:rFonts w:asciiTheme="minorHAnsi" w:hAnsiTheme="minorHAnsi" w:cstheme="minorHAnsi"/>
                <w:vertAlign w:val="superscript"/>
              </w:rPr>
              <w:t>th</w:t>
            </w:r>
            <w:r w:rsidR="000045DB">
              <w:rPr>
                <w:rFonts w:asciiTheme="minorHAnsi" w:hAnsiTheme="minorHAnsi" w:cstheme="minorHAnsi"/>
              </w:rPr>
              <w:t xml:space="preserve"> </w:t>
            </w:r>
            <w:r w:rsidR="00A0097D">
              <w:rPr>
                <w:rFonts w:asciiTheme="minorHAnsi" w:hAnsiTheme="minorHAnsi" w:cstheme="minorHAnsi"/>
              </w:rPr>
              <w:t>January</w:t>
            </w:r>
            <w:r w:rsidR="000045DB">
              <w:rPr>
                <w:rFonts w:asciiTheme="minorHAnsi" w:hAnsiTheme="minorHAnsi" w:cstheme="minorHAnsi"/>
              </w:rPr>
              <w:t xml:space="preserve"> to </w:t>
            </w:r>
            <w:r w:rsidR="00DB1A23">
              <w:rPr>
                <w:rFonts w:asciiTheme="minorHAnsi" w:hAnsiTheme="minorHAnsi" w:cstheme="minorHAnsi"/>
              </w:rPr>
              <w:t>7</w:t>
            </w:r>
            <w:r w:rsidR="00DB1A23" w:rsidRPr="00DB1A23">
              <w:rPr>
                <w:rFonts w:asciiTheme="minorHAnsi" w:hAnsiTheme="minorHAnsi" w:cstheme="minorHAnsi"/>
                <w:vertAlign w:val="superscript"/>
              </w:rPr>
              <w:t>th</w:t>
            </w:r>
            <w:r w:rsidR="00DB1A23">
              <w:rPr>
                <w:rFonts w:asciiTheme="minorHAnsi" w:hAnsiTheme="minorHAnsi" w:cstheme="minorHAnsi"/>
              </w:rPr>
              <w:t xml:space="preserve"> February 7pm – 6am</w:t>
            </w:r>
            <w:r>
              <w:rPr>
                <w:rFonts w:asciiTheme="minorHAnsi" w:hAnsiTheme="minorHAnsi" w:cstheme="minorHAnsi"/>
              </w:rPr>
              <w:t>.</w:t>
            </w:r>
            <w:r w:rsidR="00DB1B53">
              <w:rPr>
                <w:rFonts w:asciiTheme="minorHAnsi" w:hAnsiTheme="minorHAnsi" w:cstheme="minorHAnsi"/>
              </w:rPr>
              <w:br/>
            </w:r>
          </w:p>
        </w:tc>
      </w:tr>
      <w:tr w:rsidR="008B05A2" w:rsidRPr="00FF79AF" w14:paraId="7BBC0CD4" w14:textId="77777777" w:rsidTr="00846FF2">
        <w:tc>
          <w:tcPr>
            <w:tcW w:w="709" w:type="dxa"/>
          </w:tcPr>
          <w:p w14:paraId="3542DB9F" w14:textId="6CA764FA" w:rsidR="008B05A2" w:rsidRDefault="008B05A2" w:rsidP="00777112">
            <w:pPr>
              <w:rPr>
                <w:rFonts w:asciiTheme="minorHAnsi" w:hAnsiTheme="minorHAnsi" w:cstheme="minorHAnsi"/>
                <w:bCs/>
                <w:szCs w:val="24"/>
              </w:rPr>
            </w:pPr>
            <w:r>
              <w:rPr>
                <w:rFonts w:asciiTheme="minorHAnsi" w:hAnsiTheme="minorHAnsi" w:cstheme="minorHAnsi"/>
                <w:bCs/>
                <w:szCs w:val="24"/>
              </w:rPr>
              <w:t>4.</w:t>
            </w:r>
          </w:p>
        </w:tc>
        <w:tc>
          <w:tcPr>
            <w:tcW w:w="8317" w:type="dxa"/>
          </w:tcPr>
          <w:p w14:paraId="60F03F5F" w14:textId="118A1A12" w:rsidR="008B05A2" w:rsidRDefault="008B05A2" w:rsidP="006D0A2B">
            <w:pPr>
              <w:rPr>
                <w:rFonts w:asciiTheme="minorHAnsi" w:hAnsiTheme="minorHAnsi" w:cstheme="minorHAnsi"/>
              </w:rPr>
            </w:pPr>
            <w:r>
              <w:rPr>
                <w:rFonts w:asciiTheme="minorHAnsi" w:hAnsiTheme="minorHAnsi" w:cstheme="minorHAnsi"/>
              </w:rPr>
              <w:t xml:space="preserve">Acle Parish Council has published its Draft Modified Neighbourhood Plan, which is available at Acle Library or online via its website. </w:t>
            </w:r>
            <w:r w:rsidR="00317245">
              <w:rPr>
                <w:rFonts w:asciiTheme="minorHAnsi" w:hAnsiTheme="minorHAnsi" w:cstheme="minorHAnsi"/>
              </w:rPr>
              <w:t>It was noted that the Neighbourhood Plan includes an aspiration to obtain the land north of the current cemetery for a new cemetery, and land north of the playing fields as additional playing field. Both these sites are in the civil parish of Upton.</w:t>
            </w:r>
            <w:r w:rsidR="000572A5">
              <w:rPr>
                <w:rFonts w:asciiTheme="minorHAnsi" w:hAnsiTheme="minorHAnsi" w:cstheme="minorHAnsi"/>
              </w:rPr>
              <w:t xml:space="preserve"> There were no objections to this proposal.</w:t>
            </w:r>
            <w:r w:rsidR="00DB1B53">
              <w:rPr>
                <w:rFonts w:asciiTheme="minorHAnsi" w:hAnsiTheme="minorHAnsi" w:cstheme="minorHAnsi"/>
              </w:rPr>
              <w:br/>
            </w:r>
          </w:p>
        </w:tc>
      </w:tr>
    </w:tbl>
    <w:p w14:paraId="327505F4" w14:textId="77777777" w:rsidR="00634BA2" w:rsidRDefault="00634BA2" w:rsidP="00965419">
      <w:pPr>
        <w:rPr>
          <w:rFonts w:asciiTheme="minorHAnsi" w:hAnsiTheme="minorHAnsi" w:cstheme="minorHAnsi"/>
          <w:b/>
          <w:bCs/>
          <w:szCs w:val="24"/>
          <w:u w:val="single"/>
        </w:rPr>
      </w:pPr>
    </w:p>
    <w:p w14:paraId="0F1E9255" w14:textId="77777777" w:rsidR="00634BA2" w:rsidRDefault="00634BA2">
      <w:pPr>
        <w:rPr>
          <w:rFonts w:asciiTheme="minorHAnsi" w:hAnsiTheme="minorHAnsi" w:cstheme="minorHAnsi"/>
          <w:b/>
          <w:bCs/>
          <w:szCs w:val="24"/>
          <w:u w:val="single"/>
        </w:rPr>
      </w:pPr>
      <w:r>
        <w:rPr>
          <w:rFonts w:asciiTheme="minorHAnsi" w:hAnsiTheme="minorHAnsi" w:cstheme="minorHAnsi"/>
          <w:b/>
          <w:bCs/>
          <w:szCs w:val="24"/>
          <w:u w:val="single"/>
        </w:rPr>
        <w:br w:type="page"/>
      </w:r>
    </w:p>
    <w:p w14:paraId="5DF49850" w14:textId="4E7239C1" w:rsidR="00C873F5" w:rsidRPr="00FF79AF" w:rsidRDefault="00222B35" w:rsidP="00965419">
      <w:pPr>
        <w:rPr>
          <w:rFonts w:asciiTheme="minorHAnsi" w:hAnsiTheme="minorHAnsi" w:cstheme="minorHAnsi"/>
          <w:b/>
          <w:bCs/>
          <w:szCs w:val="24"/>
          <w:u w:val="single"/>
        </w:rPr>
      </w:pPr>
      <w:r w:rsidRPr="00FF79AF">
        <w:rPr>
          <w:rFonts w:asciiTheme="minorHAnsi" w:hAnsiTheme="minorHAnsi" w:cstheme="minorHAnsi"/>
          <w:b/>
          <w:bCs/>
          <w:szCs w:val="24"/>
          <w:u w:val="single"/>
        </w:rPr>
        <w:lastRenderedPageBreak/>
        <w:t xml:space="preserve">Finance </w:t>
      </w:r>
      <w:r w:rsidR="00C873F5" w:rsidRPr="00FF79AF">
        <w:rPr>
          <w:rFonts w:asciiTheme="minorHAnsi" w:hAnsiTheme="minorHAnsi" w:cstheme="minorHAnsi"/>
          <w:b/>
          <w:bCs/>
          <w:szCs w:val="24"/>
          <w:u w:val="single"/>
        </w:rPr>
        <w:t>Report:</w:t>
      </w:r>
    </w:p>
    <w:tbl>
      <w:tblPr>
        <w:tblStyle w:val="TableGrid"/>
        <w:tblpPr w:leftFromText="180" w:rightFromText="180" w:vertAnchor="text"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1984"/>
      </w:tblGrid>
      <w:tr w:rsidR="00B57A6A" w:rsidRPr="00FF79AF" w14:paraId="10916030" w14:textId="77777777" w:rsidTr="00503335">
        <w:trPr>
          <w:trHeight w:val="324"/>
        </w:trPr>
        <w:tc>
          <w:tcPr>
            <w:tcW w:w="7088" w:type="dxa"/>
          </w:tcPr>
          <w:p w14:paraId="0B841101" w14:textId="77777777" w:rsidR="00B57A6A" w:rsidRPr="00FF79AF" w:rsidRDefault="00B57A6A" w:rsidP="00A759C8">
            <w:pPr>
              <w:rPr>
                <w:rFonts w:asciiTheme="minorHAnsi" w:hAnsiTheme="minorHAnsi" w:cstheme="minorHAnsi"/>
                <w:b/>
                <w:szCs w:val="24"/>
              </w:rPr>
            </w:pPr>
            <w:r w:rsidRPr="00FF79AF">
              <w:rPr>
                <w:rFonts w:asciiTheme="minorHAnsi" w:hAnsiTheme="minorHAnsi" w:cstheme="minorHAnsi"/>
                <w:b/>
                <w:szCs w:val="24"/>
              </w:rPr>
              <w:t>Receipts:</w:t>
            </w:r>
          </w:p>
        </w:tc>
        <w:tc>
          <w:tcPr>
            <w:tcW w:w="1984" w:type="dxa"/>
          </w:tcPr>
          <w:p w14:paraId="648D01F7" w14:textId="298AC890" w:rsidR="00B57A6A" w:rsidRPr="00FF79AF" w:rsidRDefault="00194EFF" w:rsidP="00DA028D">
            <w:pPr>
              <w:jc w:val="center"/>
              <w:rPr>
                <w:rFonts w:asciiTheme="minorHAnsi" w:hAnsiTheme="minorHAnsi" w:cstheme="minorHAnsi"/>
                <w:szCs w:val="24"/>
              </w:rPr>
            </w:pPr>
            <w:r w:rsidRPr="00FF79AF">
              <w:rPr>
                <w:rFonts w:asciiTheme="minorHAnsi" w:hAnsiTheme="minorHAnsi" w:cstheme="minorHAnsi"/>
                <w:szCs w:val="24"/>
              </w:rPr>
              <w:t xml:space="preserve">            </w:t>
            </w:r>
            <w:r w:rsidR="006F342B" w:rsidRPr="00FF79AF">
              <w:rPr>
                <w:rFonts w:asciiTheme="minorHAnsi" w:hAnsiTheme="minorHAnsi" w:cstheme="minorHAnsi"/>
                <w:szCs w:val="24"/>
              </w:rPr>
              <w:t xml:space="preserve"> </w:t>
            </w:r>
            <w:r w:rsidR="004930FF" w:rsidRPr="00FF79AF">
              <w:rPr>
                <w:rFonts w:asciiTheme="minorHAnsi" w:hAnsiTheme="minorHAnsi" w:cstheme="minorHAnsi"/>
                <w:szCs w:val="24"/>
              </w:rPr>
              <w:t xml:space="preserve">    </w:t>
            </w:r>
            <w:r w:rsidR="003164CE" w:rsidRPr="00FF79AF">
              <w:rPr>
                <w:rFonts w:asciiTheme="minorHAnsi" w:hAnsiTheme="minorHAnsi" w:cstheme="minorHAnsi"/>
                <w:szCs w:val="24"/>
              </w:rPr>
              <w:t>£</w:t>
            </w:r>
          </w:p>
        </w:tc>
      </w:tr>
      <w:tr w:rsidR="00DF3B74" w:rsidRPr="00FF79AF" w14:paraId="1CC4C362" w14:textId="77777777" w:rsidTr="00503335">
        <w:trPr>
          <w:trHeight w:val="256"/>
        </w:trPr>
        <w:tc>
          <w:tcPr>
            <w:tcW w:w="7088" w:type="dxa"/>
          </w:tcPr>
          <w:p w14:paraId="659A526A" w14:textId="6CBB5502" w:rsidR="00DF3B74" w:rsidRPr="00FF79AF" w:rsidRDefault="00DF3B74" w:rsidP="00A759C8">
            <w:pPr>
              <w:rPr>
                <w:rFonts w:asciiTheme="minorHAnsi" w:hAnsiTheme="minorHAnsi" w:cstheme="minorHAnsi"/>
                <w:szCs w:val="24"/>
              </w:rPr>
            </w:pPr>
            <w:r w:rsidRPr="00FF79AF">
              <w:rPr>
                <w:rFonts w:asciiTheme="minorHAnsi" w:hAnsiTheme="minorHAnsi" w:cstheme="minorHAnsi"/>
                <w:szCs w:val="24"/>
              </w:rPr>
              <w:t>Mooring fees</w:t>
            </w:r>
          </w:p>
        </w:tc>
        <w:tc>
          <w:tcPr>
            <w:tcW w:w="1984" w:type="dxa"/>
          </w:tcPr>
          <w:p w14:paraId="6C589122" w14:textId="10ADEE86" w:rsidR="00DF3B74" w:rsidRPr="00FF79AF" w:rsidRDefault="003135B7" w:rsidP="00A759C8">
            <w:pPr>
              <w:jc w:val="right"/>
              <w:rPr>
                <w:rFonts w:asciiTheme="minorHAnsi" w:hAnsiTheme="minorHAnsi" w:cstheme="minorHAnsi"/>
                <w:szCs w:val="24"/>
              </w:rPr>
            </w:pPr>
            <w:r>
              <w:rPr>
                <w:rFonts w:asciiTheme="minorHAnsi" w:hAnsiTheme="minorHAnsi" w:cstheme="minorHAnsi"/>
                <w:szCs w:val="24"/>
              </w:rPr>
              <w:t>151.40</w:t>
            </w:r>
          </w:p>
        </w:tc>
      </w:tr>
      <w:tr w:rsidR="00D82285" w:rsidRPr="00FF79AF" w14:paraId="3F36BF33" w14:textId="77777777" w:rsidTr="00503335">
        <w:trPr>
          <w:trHeight w:val="270"/>
        </w:trPr>
        <w:tc>
          <w:tcPr>
            <w:tcW w:w="7088" w:type="dxa"/>
          </w:tcPr>
          <w:p w14:paraId="6CA08474" w14:textId="62EADE23" w:rsidR="00D82285" w:rsidRDefault="004747B0" w:rsidP="00A759C8">
            <w:pPr>
              <w:rPr>
                <w:rFonts w:asciiTheme="minorHAnsi" w:hAnsiTheme="minorHAnsi" w:cstheme="minorHAnsi"/>
                <w:szCs w:val="24"/>
              </w:rPr>
            </w:pPr>
            <w:r>
              <w:rPr>
                <w:rFonts w:asciiTheme="minorHAnsi" w:hAnsiTheme="minorHAnsi" w:cstheme="minorHAnsi"/>
                <w:szCs w:val="24"/>
              </w:rPr>
              <w:t>Grazing rent</w:t>
            </w:r>
          </w:p>
        </w:tc>
        <w:tc>
          <w:tcPr>
            <w:tcW w:w="1984" w:type="dxa"/>
          </w:tcPr>
          <w:p w14:paraId="650656A4" w14:textId="283B23C5" w:rsidR="00D82285" w:rsidRDefault="001D713E" w:rsidP="00AF769B">
            <w:pPr>
              <w:jc w:val="right"/>
              <w:rPr>
                <w:rFonts w:asciiTheme="minorHAnsi" w:hAnsiTheme="minorHAnsi" w:cstheme="minorHAnsi"/>
                <w:szCs w:val="24"/>
              </w:rPr>
            </w:pPr>
            <w:r>
              <w:rPr>
                <w:rFonts w:asciiTheme="minorHAnsi" w:hAnsiTheme="minorHAnsi" w:cstheme="minorHAnsi"/>
                <w:szCs w:val="24"/>
              </w:rPr>
              <w:t>106</w:t>
            </w:r>
            <w:r w:rsidR="003135B7">
              <w:rPr>
                <w:rFonts w:asciiTheme="minorHAnsi" w:hAnsiTheme="minorHAnsi" w:cstheme="minorHAnsi"/>
                <w:szCs w:val="24"/>
              </w:rPr>
              <w:t>.92</w:t>
            </w:r>
          </w:p>
        </w:tc>
      </w:tr>
      <w:tr w:rsidR="00EE011A" w:rsidRPr="00FF79AF" w14:paraId="2F7DD783" w14:textId="77777777" w:rsidTr="00503335">
        <w:trPr>
          <w:trHeight w:val="270"/>
        </w:trPr>
        <w:tc>
          <w:tcPr>
            <w:tcW w:w="7088" w:type="dxa"/>
          </w:tcPr>
          <w:p w14:paraId="290B3A46" w14:textId="3931A61D" w:rsidR="00EE011A" w:rsidRPr="00EE011A" w:rsidRDefault="009B48E2" w:rsidP="00200106">
            <w:pPr>
              <w:rPr>
                <w:rFonts w:asciiTheme="minorHAnsi" w:hAnsiTheme="minorHAnsi" w:cstheme="minorHAnsi"/>
                <w:b/>
                <w:bCs/>
                <w:szCs w:val="24"/>
              </w:rPr>
            </w:pPr>
            <w:r>
              <w:rPr>
                <w:rFonts w:asciiTheme="minorHAnsi" w:hAnsiTheme="minorHAnsi" w:cstheme="minorHAnsi"/>
                <w:b/>
                <w:bCs/>
                <w:szCs w:val="24"/>
              </w:rPr>
              <w:t>Dec</w:t>
            </w:r>
            <w:r w:rsidR="00D94A8E">
              <w:rPr>
                <w:rFonts w:asciiTheme="minorHAnsi" w:hAnsiTheme="minorHAnsi" w:cstheme="minorHAnsi"/>
                <w:b/>
                <w:bCs/>
                <w:szCs w:val="24"/>
              </w:rPr>
              <w:t>em</w:t>
            </w:r>
            <w:r w:rsidR="00EE011A" w:rsidRPr="00EE011A">
              <w:rPr>
                <w:rFonts w:asciiTheme="minorHAnsi" w:hAnsiTheme="minorHAnsi" w:cstheme="minorHAnsi"/>
                <w:b/>
                <w:bCs/>
                <w:szCs w:val="24"/>
              </w:rPr>
              <w:t>ber Payments:</w:t>
            </w:r>
          </w:p>
        </w:tc>
        <w:tc>
          <w:tcPr>
            <w:tcW w:w="1984" w:type="dxa"/>
          </w:tcPr>
          <w:p w14:paraId="2EC75111" w14:textId="77777777" w:rsidR="00EE011A" w:rsidRDefault="00EE011A" w:rsidP="00A759C8">
            <w:pPr>
              <w:jc w:val="right"/>
              <w:rPr>
                <w:rFonts w:asciiTheme="minorHAnsi" w:hAnsiTheme="minorHAnsi" w:cstheme="minorHAnsi"/>
                <w:szCs w:val="24"/>
              </w:rPr>
            </w:pPr>
          </w:p>
        </w:tc>
      </w:tr>
      <w:tr w:rsidR="00575DF2" w:rsidRPr="00FF79AF" w14:paraId="24F87039" w14:textId="77777777" w:rsidTr="00503335">
        <w:trPr>
          <w:trHeight w:val="270"/>
        </w:trPr>
        <w:tc>
          <w:tcPr>
            <w:tcW w:w="7088" w:type="dxa"/>
          </w:tcPr>
          <w:p w14:paraId="50082FD8" w14:textId="74BCCB14" w:rsidR="00575DF2" w:rsidRPr="001F6FD2" w:rsidRDefault="009B48E2" w:rsidP="00200106">
            <w:pPr>
              <w:rPr>
                <w:rFonts w:asciiTheme="minorHAnsi" w:hAnsiTheme="minorHAnsi" w:cstheme="minorHAnsi"/>
                <w:szCs w:val="24"/>
              </w:rPr>
            </w:pPr>
            <w:r>
              <w:rPr>
                <w:rFonts w:asciiTheme="minorHAnsi" w:hAnsiTheme="minorHAnsi" w:cstheme="minorHAnsi"/>
                <w:szCs w:val="24"/>
              </w:rPr>
              <w:t>Royal British Legion – donation</w:t>
            </w:r>
          </w:p>
        </w:tc>
        <w:tc>
          <w:tcPr>
            <w:tcW w:w="1984" w:type="dxa"/>
          </w:tcPr>
          <w:p w14:paraId="652058B8" w14:textId="35E0964C" w:rsidR="00575DF2" w:rsidRDefault="009B48E2" w:rsidP="00A759C8">
            <w:pPr>
              <w:jc w:val="right"/>
              <w:rPr>
                <w:rFonts w:asciiTheme="minorHAnsi" w:hAnsiTheme="minorHAnsi" w:cstheme="minorHAnsi"/>
                <w:szCs w:val="24"/>
              </w:rPr>
            </w:pPr>
            <w:r>
              <w:rPr>
                <w:rFonts w:asciiTheme="minorHAnsi" w:hAnsiTheme="minorHAnsi" w:cstheme="minorHAnsi"/>
                <w:szCs w:val="24"/>
              </w:rPr>
              <w:t>250.00</w:t>
            </w:r>
          </w:p>
        </w:tc>
      </w:tr>
      <w:tr w:rsidR="00EE011A" w:rsidRPr="00FF79AF" w14:paraId="247EEE2C" w14:textId="77777777" w:rsidTr="00503335">
        <w:trPr>
          <w:trHeight w:val="270"/>
        </w:trPr>
        <w:tc>
          <w:tcPr>
            <w:tcW w:w="7088" w:type="dxa"/>
          </w:tcPr>
          <w:p w14:paraId="72AC46D7" w14:textId="43FB14C1" w:rsidR="00EE011A" w:rsidRDefault="00EE011A" w:rsidP="00200106">
            <w:pPr>
              <w:rPr>
                <w:rFonts w:asciiTheme="minorHAnsi" w:hAnsiTheme="minorHAnsi" w:cstheme="minorHAnsi"/>
                <w:szCs w:val="24"/>
              </w:rPr>
            </w:pPr>
            <w:r w:rsidRPr="00EE011A">
              <w:rPr>
                <w:rFonts w:asciiTheme="minorHAnsi" w:hAnsiTheme="minorHAnsi" w:cstheme="minorHAnsi"/>
                <w:szCs w:val="24"/>
              </w:rPr>
              <w:t>Pauline James   -     clerk’s fee and expenses</w:t>
            </w:r>
          </w:p>
        </w:tc>
        <w:tc>
          <w:tcPr>
            <w:tcW w:w="1984" w:type="dxa"/>
          </w:tcPr>
          <w:p w14:paraId="5626AB1A" w14:textId="63D6186B" w:rsidR="00EE011A" w:rsidRDefault="00D2432F" w:rsidP="003D0BB0">
            <w:pPr>
              <w:jc w:val="right"/>
              <w:rPr>
                <w:rFonts w:asciiTheme="minorHAnsi" w:hAnsiTheme="minorHAnsi" w:cstheme="minorHAnsi"/>
                <w:szCs w:val="24"/>
              </w:rPr>
            </w:pPr>
            <w:r>
              <w:rPr>
                <w:rFonts w:asciiTheme="minorHAnsi" w:hAnsiTheme="minorHAnsi" w:cstheme="minorHAnsi"/>
                <w:szCs w:val="24"/>
              </w:rPr>
              <w:t>256.15</w:t>
            </w:r>
          </w:p>
        </w:tc>
      </w:tr>
      <w:tr w:rsidR="00EE011A" w:rsidRPr="00FF79AF" w14:paraId="655AC2C0" w14:textId="77777777" w:rsidTr="00503335">
        <w:trPr>
          <w:trHeight w:val="270"/>
        </w:trPr>
        <w:tc>
          <w:tcPr>
            <w:tcW w:w="7088" w:type="dxa"/>
          </w:tcPr>
          <w:p w14:paraId="07AE0604" w14:textId="54266EBC" w:rsidR="00EE011A" w:rsidRDefault="00EE011A" w:rsidP="00200106">
            <w:pPr>
              <w:rPr>
                <w:rFonts w:asciiTheme="minorHAnsi" w:hAnsiTheme="minorHAnsi" w:cstheme="minorHAnsi"/>
                <w:szCs w:val="24"/>
              </w:rPr>
            </w:pPr>
            <w:r w:rsidRPr="00EE011A">
              <w:rPr>
                <w:rFonts w:asciiTheme="minorHAnsi" w:hAnsiTheme="minorHAnsi" w:cstheme="minorHAnsi"/>
                <w:szCs w:val="24"/>
              </w:rPr>
              <w:t xml:space="preserve">                             -     Standing order</w:t>
            </w:r>
          </w:p>
        </w:tc>
        <w:tc>
          <w:tcPr>
            <w:tcW w:w="1984" w:type="dxa"/>
          </w:tcPr>
          <w:p w14:paraId="3A298186" w14:textId="3068A18F" w:rsidR="00EE011A" w:rsidRDefault="009B48E2" w:rsidP="00A759C8">
            <w:pPr>
              <w:jc w:val="right"/>
              <w:rPr>
                <w:rFonts w:asciiTheme="minorHAnsi" w:hAnsiTheme="minorHAnsi" w:cstheme="minorHAnsi"/>
                <w:szCs w:val="24"/>
              </w:rPr>
            </w:pPr>
            <w:r>
              <w:rPr>
                <w:rFonts w:asciiTheme="minorHAnsi" w:hAnsiTheme="minorHAnsi" w:cstheme="minorHAnsi"/>
                <w:szCs w:val="24"/>
              </w:rPr>
              <w:t>300.00</w:t>
            </w:r>
          </w:p>
        </w:tc>
      </w:tr>
      <w:tr w:rsidR="00EE011A" w:rsidRPr="00FF79AF" w14:paraId="628C56F3" w14:textId="77777777" w:rsidTr="00503335">
        <w:trPr>
          <w:trHeight w:val="270"/>
        </w:trPr>
        <w:tc>
          <w:tcPr>
            <w:tcW w:w="7088" w:type="dxa"/>
          </w:tcPr>
          <w:p w14:paraId="38B1757A" w14:textId="68E6646A" w:rsidR="00EE011A" w:rsidRDefault="00EE011A" w:rsidP="00200106">
            <w:pPr>
              <w:rPr>
                <w:rFonts w:asciiTheme="minorHAnsi" w:hAnsiTheme="minorHAnsi" w:cstheme="minorHAnsi"/>
                <w:szCs w:val="24"/>
              </w:rPr>
            </w:pPr>
            <w:r w:rsidRPr="00EE011A">
              <w:rPr>
                <w:rFonts w:asciiTheme="minorHAnsi" w:hAnsiTheme="minorHAnsi" w:cstheme="minorHAnsi"/>
                <w:szCs w:val="24"/>
              </w:rPr>
              <w:t>Norfolk Pension Fund – E’ers and E’ees</w:t>
            </w:r>
          </w:p>
        </w:tc>
        <w:tc>
          <w:tcPr>
            <w:tcW w:w="1984" w:type="dxa"/>
          </w:tcPr>
          <w:p w14:paraId="0AF48B30" w14:textId="5028D6CC" w:rsidR="00EE011A" w:rsidRDefault="00D2432F" w:rsidP="00A759C8">
            <w:pPr>
              <w:jc w:val="right"/>
              <w:rPr>
                <w:rFonts w:asciiTheme="minorHAnsi" w:hAnsiTheme="minorHAnsi" w:cstheme="minorHAnsi"/>
                <w:szCs w:val="24"/>
              </w:rPr>
            </w:pPr>
            <w:r>
              <w:rPr>
                <w:rFonts w:asciiTheme="minorHAnsi" w:hAnsiTheme="minorHAnsi" w:cstheme="minorHAnsi"/>
                <w:szCs w:val="24"/>
              </w:rPr>
              <w:t>171.25</w:t>
            </w:r>
          </w:p>
        </w:tc>
      </w:tr>
      <w:tr w:rsidR="00EE011A" w:rsidRPr="00FF79AF" w14:paraId="18A7F5B2" w14:textId="77777777" w:rsidTr="00503335">
        <w:trPr>
          <w:trHeight w:val="270"/>
        </w:trPr>
        <w:tc>
          <w:tcPr>
            <w:tcW w:w="7088" w:type="dxa"/>
          </w:tcPr>
          <w:p w14:paraId="0845CC18" w14:textId="1EF892A4" w:rsidR="00EE011A" w:rsidRDefault="00EE011A" w:rsidP="00200106">
            <w:pPr>
              <w:rPr>
                <w:rFonts w:asciiTheme="minorHAnsi" w:hAnsiTheme="minorHAnsi" w:cstheme="minorHAnsi"/>
                <w:szCs w:val="24"/>
              </w:rPr>
            </w:pPr>
            <w:r w:rsidRPr="00EE011A">
              <w:rPr>
                <w:rFonts w:asciiTheme="minorHAnsi" w:hAnsiTheme="minorHAnsi" w:cstheme="minorHAnsi"/>
                <w:szCs w:val="24"/>
              </w:rPr>
              <w:t xml:space="preserve">HMRC – PAYE </w:t>
            </w:r>
          </w:p>
        </w:tc>
        <w:tc>
          <w:tcPr>
            <w:tcW w:w="1984" w:type="dxa"/>
          </w:tcPr>
          <w:p w14:paraId="78B37BF9" w14:textId="372DF9D8" w:rsidR="00EE011A" w:rsidRDefault="00D2432F" w:rsidP="00A759C8">
            <w:pPr>
              <w:jc w:val="right"/>
              <w:rPr>
                <w:rFonts w:asciiTheme="minorHAnsi" w:hAnsiTheme="minorHAnsi" w:cstheme="minorHAnsi"/>
                <w:szCs w:val="24"/>
              </w:rPr>
            </w:pPr>
            <w:r>
              <w:rPr>
                <w:rFonts w:asciiTheme="minorHAnsi" w:hAnsiTheme="minorHAnsi" w:cstheme="minorHAnsi"/>
                <w:szCs w:val="24"/>
              </w:rPr>
              <w:t>70.80</w:t>
            </w:r>
          </w:p>
        </w:tc>
      </w:tr>
      <w:tr w:rsidR="00B213A0" w:rsidRPr="00FF79AF" w14:paraId="44FA02D8" w14:textId="77777777" w:rsidTr="00503335">
        <w:trPr>
          <w:trHeight w:val="270"/>
        </w:trPr>
        <w:tc>
          <w:tcPr>
            <w:tcW w:w="7088" w:type="dxa"/>
          </w:tcPr>
          <w:p w14:paraId="5A890435" w14:textId="2B312F78" w:rsidR="00B213A0" w:rsidRPr="00FF79AF" w:rsidRDefault="00B213A0" w:rsidP="00A759C8">
            <w:pPr>
              <w:rPr>
                <w:rFonts w:asciiTheme="minorHAnsi" w:hAnsiTheme="minorHAnsi" w:cstheme="minorHAnsi"/>
                <w:szCs w:val="24"/>
              </w:rPr>
            </w:pPr>
            <w:r w:rsidRPr="00FF79AF">
              <w:rPr>
                <w:rFonts w:asciiTheme="minorHAnsi" w:hAnsiTheme="minorHAnsi" w:cstheme="minorHAnsi"/>
                <w:szCs w:val="24"/>
              </w:rPr>
              <w:t xml:space="preserve">Garden Guardian – grasscutting </w:t>
            </w:r>
            <w:r w:rsidR="00214391">
              <w:rPr>
                <w:rFonts w:asciiTheme="minorHAnsi" w:hAnsiTheme="minorHAnsi" w:cstheme="minorHAnsi"/>
                <w:szCs w:val="24"/>
              </w:rPr>
              <w:t>at Keith’s Meadow for the year</w:t>
            </w:r>
          </w:p>
        </w:tc>
        <w:tc>
          <w:tcPr>
            <w:tcW w:w="1984" w:type="dxa"/>
          </w:tcPr>
          <w:p w14:paraId="557357BE" w14:textId="05ED6108" w:rsidR="00B213A0" w:rsidRPr="00FF79AF" w:rsidRDefault="00D2432F" w:rsidP="00A759C8">
            <w:pPr>
              <w:jc w:val="right"/>
              <w:rPr>
                <w:rFonts w:asciiTheme="minorHAnsi" w:hAnsiTheme="minorHAnsi" w:cstheme="minorHAnsi"/>
                <w:szCs w:val="24"/>
              </w:rPr>
            </w:pPr>
            <w:r>
              <w:rPr>
                <w:rFonts w:asciiTheme="minorHAnsi" w:hAnsiTheme="minorHAnsi" w:cstheme="minorHAnsi"/>
                <w:szCs w:val="24"/>
              </w:rPr>
              <w:t>864.00</w:t>
            </w:r>
          </w:p>
        </w:tc>
      </w:tr>
      <w:tr w:rsidR="005574A3" w:rsidRPr="00FF79AF" w14:paraId="6DD90CD8" w14:textId="77777777" w:rsidTr="003B49F4">
        <w:trPr>
          <w:trHeight w:val="345"/>
        </w:trPr>
        <w:tc>
          <w:tcPr>
            <w:tcW w:w="7088" w:type="dxa"/>
          </w:tcPr>
          <w:p w14:paraId="7CE4FDBB" w14:textId="75005249" w:rsidR="005574A3" w:rsidRPr="00FF79AF" w:rsidRDefault="005574A3" w:rsidP="00A759C8">
            <w:pPr>
              <w:rPr>
                <w:rFonts w:asciiTheme="minorHAnsi" w:hAnsiTheme="minorHAnsi" w:cstheme="minorHAnsi"/>
                <w:szCs w:val="24"/>
              </w:rPr>
            </w:pPr>
            <w:r w:rsidRPr="00FF79AF">
              <w:rPr>
                <w:rFonts w:asciiTheme="minorHAnsi" w:hAnsiTheme="minorHAnsi" w:cstheme="minorHAnsi"/>
                <w:szCs w:val="24"/>
              </w:rPr>
              <w:t xml:space="preserve">Balance c/f </w:t>
            </w:r>
            <w:r w:rsidR="002B40A2" w:rsidRPr="00FF79AF">
              <w:rPr>
                <w:rFonts w:asciiTheme="minorHAnsi" w:hAnsiTheme="minorHAnsi" w:cstheme="minorHAnsi"/>
                <w:szCs w:val="24"/>
              </w:rPr>
              <w:t xml:space="preserve">as </w:t>
            </w:r>
            <w:proofErr w:type="gramStart"/>
            <w:r w:rsidRPr="00FF79AF">
              <w:rPr>
                <w:rFonts w:asciiTheme="minorHAnsi" w:hAnsiTheme="minorHAnsi" w:cstheme="minorHAnsi"/>
                <w:szCs w:val="24"/>
              </w:rPr>
              <w:t>at</w:t>
            </w:r>
            <w:proofErr w:type="gramEnd"/>
            <w:r w:rsidRPr="00FF79AF">
              <w:rPr>
                <w:rFonts w:asciiTheme="minorHAnsi" w:hAnsiTheme="minorHAnsi" w:cstheme="minorHAnsi"/>
                <w:szCs w:val="24"/>
              </w:rPr>
              <w:t xml:space="preserve"> </w:t>
            </w:r>
            <w:r w:rsidR="001223C4">
              <w:rPr>
                <w:rFonts w:asciiTheme="minorHAnsi" w:hAnsiTheme="minorHAnsi" w:cstheme="minorHAnsi"/>
                <w:szCs w:val="24"/>
              </w:rPr>
              <w:t>4</w:t>
            </w:r>
            <w:r w:rsidR="00A819A7">
              <w:rPr>
                <w:rFonts w:asciiTheme="minorHAnsi" w:hAnsiTheme="minorHAnsi" w:cstheme="minorHAnsi"/>
                <w:szCs w:val="24"/>
              </w:rPr>
              <w:t>th</w:t>
            </w:r>
            <w:r w:rsidR="000528C6">
              <w:rPr>
                <w:rFonts w:asciiTheme="minorHAnsi" w:hAnsiTheme="minorHAnsi" w:cstheme="minorHAnsi"/>
                <w:szCs w:val="24"/>
              </w:rPr>
              <w:t xml:space="preserve"> </w:t>
            </w:r>
            <w:r w:rsidR="001223C4">
              <w:rPr>
                <w:rFonts w:asciiTheme="minorHAnsi" w:hAnsiTheme="minorHAnsi" w:cstheme="minorHAnsi"/>
                <w:szCs w:val="24"/>
              </w:rPr>
              <w:t>Dec</w:t>
            </w:r>
            <w:r w:rsidR="00A819A7">
              <w:rPr>
                <w:rFonts w:asciiTheme="minorHAnsi" w:hAnsiTheme="minorHAnsi" w:cstheme="minorHAnsi"/>
                <w:szCs w:val="24"/>
              </w:rPr>
              <w:t>em</w:t>
            </w:r>
            <w:r w:rsidR="000528C6">
              <w:rPr>
                <w:rFonts w:asciiTheme="minorHAnsi" w:hAnsiTheme="minorHAnsi" w:cstheme="minorHAnsi"/>
                <w:szCs w:val="24"/>
              </w:rPr>
              <w:t>ber</w:t>
            </w:r>
            <w:r w:rsidR="009D5185">
              <w:rPr>
                <w:rFonts w:asciiTheme="minorHAnsi" w:hAnsiTheme="minorHAnsi" w:cstheme="minorHAnsi"/>
                <w:szCs w:val="24"/>
              </w:rPr>
              <w:t xml:space="preserve"> </w:t>
            </w:r>
            <w:r w:rsidRPr="00FF79AF">
              <w:rPr>
                <w:rFonts w:asciiTheme="minorHAnsi" w:hAnsiTheme="minorHAnsi" w:cstheme="minorHAnsi"/>
                <w:szCs w:val="24"/>
              </w:rPr>
              <w:t>202</w:t>
            </w:r>
            <w:r w:rsidR="002E7281" w:rsidRPr="00FF79AF">
              <w:rPr>
                <w:rFonts w:asciiTheme="minorHAnsi" w:hAnsiTheme="minorHAnsi" w:cstheme="minorHAnsi"/>
                <w:szCs w:val="24"/>
              </w:rPr>
              <w:t>5</w:t>
            </w:r>
          </w:p>
        </w:tc>
        <w:tc>
          <w:tcPr>
            <w:tcW w:w="1984" w:type="dxa"/>
            <w:tcBorders>
              <w:top w:val="single" w:sz="4" w:space="0" w:color="auto"/>
              <w:bottom w:val="single" w:sz="4" w:space="0" w:color="auto"/>
            </w:tcBorders>
          </w:tcPr>
          <w:p w14:paraId="77E6D728" w14:textId="180C424D" w:rsidR="00976ED7" w:rsidRPr="00FF79AF" w:rsidRDefault="00C12462" w:rsidP="00DC23AC">
            <w:pPr>
              <w:jc w:val="right"/>
              <w:rPr>
                <w:rFonts w:asciiTheme="minorHAnsi" w:hAnsiTheme="minorHAnsi" w:cstheme="minorHAnsi"/>
                <w:szCs w:val="24"/>
              </w:rPr>
            </w:pPr>
            <w:r>
              <w:rPr>
                <w:rFonts w:asciiTheme="minorHAnsi" w:hAnsiTheme="minorHAnsi" w:cstheme="minorHAnsi"/>
                <w:szCs w:val="24"/>
              </w:rPr>
              <w:t>216,876.56</w:t>
            </w:r>
          </w:p>
        </w:tc>
      </w:tr>
    </w:tbl>
    <w:p w14:paraId="1B664857" w14:textId="77777777" w:rsidR="00885A6E" w:rsidRPr="00FF79AF" w:rsidRDefault="00885A6E">
      <w:pPr>
        <w:rPr>
          <w:rFonts w:asciiTheme="minorHAnsi" w:hAnsiTheme="minorHAnsi" w:cstheme="minorHAnsi"/>
          <w:szCs w:val="24"/>
        </w:rPr>
      </w:pPr>
    </w:p>
    <w:tbl>
      <w:tblPr>
        <w:tblStyle w:val="TableGrid"/>
        <w:tblpPr w:leftFromText="180" w:rightFromText="180" w:vertAnchor="text" w:tblpY="1"/>
        <w:tblOverlap w:val="never"/>
        <w:tblW w:w="0" w:type="auto"/>
        <w:tblLook w:val="04A0" w:firstRow="1" w:lastRow="0" w:firstColumn="1" w:lastColumn="0" w:noHBand="0" w:noVBand="1"/>
      </w:tblPr>
      <w:tblGrid>
        <w:gridCol w:w="9016"/>
      </w:tblGrid>
      <w:tr w:rsidR="00AF5F50" w:rsidRPr="00FF79AF" w14:paraId="7A477975" w14:textId="77777777" w:rsidTr="002621F9">
        <w:trPr>
          <w:trHeight w:val="70"/>
        </w:trPr>
        <w:tc>
          <w:tcPr>
            <w:tcW w:w="9016" w:type="dxa"/>
            <w:tcBorders>
              <w:top w:val="nil"/>
              <w:left w:val="nil"/>
              <w:bottom w:val="nil"/>
              <w:right w:val="nil"/>
            </w:tcBorders>
          </w:tcPr>
          <w:p w14:paraId="654A9BCA" w14:textId="54595CEB" w:rsidR="00AF5F50" w:rsidRPr="00FF79AF" w:rsidRDefault="00792BF3" w:rsidP="00E335DA">
            <w:pPr>
              <w:pStyle w:val="NoSpacing"/>
              <w:rPr>
                <w:rFonts w:cstheme="minorHAnsi"/>
                <w:sz w:val="24"/>
                <w:szCs w:val="24"/>
              </w:rPr>
            </w:pPr>
            <w:r>
              <w:rPr>
                <w:rFonts w:cstheme="minorHAnsi"/>
                <w:sz w:val="24"/>
                <w:szCs w:val="24"/>
              </w:rPr>
              <w:t xml:space="preserve">William Leonard-Morgan </w:t>
            </w:r>
            <w:r w:rsidR="00AF5F50" w:rsidRPr="00FF79AF">
              <w:rPr>
                <w:rFonts w:cstheme="minorHAnsi"/>
                <w:sz w:val="24"/>
                <w:szCs w:val="24"/>
              </w:rPr>
              <w:t xml:space="preserve">had checked the </w:t>
            </w:r>
            <w:r w:rsidR="003F2ECC">
              <w:rPr>
                <w:rFonts w:cstheme="minorHAnsi"/>
                <w:sz w:val="24"/>
                <w:szCs w:val="24"/>
              </w:rPr>
              <w:t>Novem</w:t>
            </w:r>
            <w:r w:rsidR="00D34E2C">
              <w:rPr>
                <w:rFonts w:cstheme="minorHAnsi"/>
                <w:sz w:val="24"/>
                <w:szCs w:val="24"/>
              </w:rPr>
              <w:t xml:space="preserve">ber </w:t>
            </w:r>
            <w:r w:rsidR="00AF5F50" w:rsidRPr="00FF79AF">
              <w:rPr>
                <w:rFonts w:cstheme="minorHAnsi"/>
                <w:sz w:val="24"/>
                <w:szCs w:val="24"/>
              </w:rPr>
              <w:t>online payments</w:t>
            </w:r>
            <w:r w:rsidR="000D7469">
              <w:rPr>
                <w:rFonts w:cstheme="minorHAnsi"/>
                <w:sz w:val="24"/>
                <w:szCs w:val="24"/>
              </w:rPr>
              <w:t xml:space="preserve"> and the clerk’s bank reconciliation dated </w:t>
            </w:r>
            <w:r w:rsidR="00FA6EA2">
              <w:rPr>
                <w:rFonts w:cstheme="minorHAnsi"/>
                <w:sz w:val="24"/>
                <w:szCs w:val="24"/>
              </w:rPr>
              <w:t>27</w:t>
            </w:r>
            <w:r w:rsidR="00FA6EA2" w:rsidRPr="00FA6EA2">
              <w:rPr>
                <w:rFonts w:cstheme="minorHAnsi"/>
                <w:sz w:val="24"/>
                <w:szCs w:val="24"/>
                <w:vertAlign w:val="superscript"/>
              </w:rPr>
              <w:t>th</w:t>
            </w:r>
            <w:r w:rsidR="00FA6EA2">
              <w:rPr>
                <w:rFonts w:cstheme="minorHAnsi"/>
                <w:sz w:val="24"/>
                <w:szCs w:val="24"/>
              </w:rPr>
              <w:t xml:space="preserve"> </w:t>
            </w:r>
            <w:r w:rsidR="000645AB">
              <w:rPr>
                <w:rFonts w:cstheme="minorHAnsi"/>
                <w:sz w:val="24"/>
                <w:szCs w:val="24"/>
              </w:rPr>
              <w:t>Novem</w:t>
            </w:r>
            <w:r w:rsidR="00A819A7">
              <w:rPr>
                <w:rFonts w:cstheme="minorHAnsi"/>
                <w:sz w:val="24"/>
                <w:szCs w:val="24"/>
              </w:rPr>
              <w:t>ber</w:t>
            </w:r>
            <w:r w:rsidR="00D32DCE">
              <w:rPr>
                <w:rFonts w:cstheme="minorHAnsi"/>
                <w:sz w:val="24"/>
                <w:szCs w:val="24"/>
              </w:rPr>
              <w:t xml:space="preserve"> 2025</w:t>
            </w:r>
            <w:r w:rsidR="00B77FC8" w:rsidRPr="00FF79AF">
              <w:rPr>
                <w:rFonts w:cstheme="minorHAnsi"/>
                <w:sz w:val="24"/>
                <w:szCs w:val="24"/>
              </w:rPr>
              <w:t xml:space="preserve"> </w:t>
            </w:r>
            <w:r w:rsidR="00AF5F50" w:rsidRPr="00FF79AF">
              <w:rPr>
                <w:rFonts w:cstheme="minorHAnsi"/>
                <w:sz w:val="24"/>
                <w:szCs w:val="24"/>
              </w:rPr>
              <w:t>to the relevant bank statements</w:t>
            </w:r>
            <w:r w:rsidR="00D34E2C">
              <w:rPr>
                <w:rFonts w:cstheme="minorHAnsi"/>
                <w:sz w:val="24"/>
                <w:szCs w:val="24"/>
              </w:rPr>
              <w:t xml:space="preserve">. </w:t>
            </w:r>
            <w:r>
              <w:rPr>
                <w:rFonts w:cstheme="minorHAnsi"/>
                <w:sz w:val="24"/>
                <w:szCs w:val="24"/>
              </w:rPr>
              <w:t xml:space="preserve">The clerk had provided an Actual v Budget report for </w:t>
            </w:r>
            <w:r w:rsidR="006D443D">
              <w:rPr>
                <w:rFonts w:cstheme="minorHAnsi"/>
                <w:sz w:val="24"/>
                <w:szCs w:val="24"/>
              </w:rPr>
              <w:t xml:space="preserve">9 months. </w:t>
            </w:r>
            <w:r w:rsidR="000D7469">
              <w:rPr>
                <w:rFonts w:cstheme="minorHAnsi"/>
                <w:sz w:val="24"/>
                <w:szCs w:val="24"/>
              </w:rPr>
              <w:t>The</w:t>
            </w:r>
            <w:r w:rsidR="00D864F7" w:rsidRPr="00FF79AF">
              <w:rPr>
                <w:rFonts w:cstheme="minorHAnsi"/>
                <w:sz w:val="24"/>
                <w:szCs w:val="24"/>
              </w:rPr>
              <w:t xml:space="preserve"> p</w:t>
            </w:r>
            <w:r w:rsidR="00AF5F50" w:rsidRPr="00FF79AF">
              <w:rPr>
                <w:rFonts w:cstheme="minorHAnsi"/>
                <w:sz w:val="24"/>
                <w:szCs w:val="24"/>
              </w:rPr>
              <w:t>ayments were approved.</w:t>
            </w:r>
            <w:r w:rsidR="00342AEB">
              <w:rPr>
                <w:rFonts w:cstheme="minorHAnsi"/>
                <w:sz w:val="24"/>
                <w:szCs w:val="24"/>
              </w:rPr>
              <w:br/>
            </w:r>
          </w:p>
        </w:tc>
      </w:tr>
      <w:tr w:rsidR="00DE695B" w:rsidRPr="00FF79AF" w14:paraId="29D73984" w14:textId="77777777" w:rsidTr="002621F9">
        <w:trPr>
          <w:trHeight w:val="70"/>
        </w:trPr>
        <w:tc>
          <w:tcPr>
            <w:tcW w:w="9016" w:type="dxa"/>
            <w:tcBorders>
              <w:top w:val="nil"/>
              <w:left w:val="nil"/>
              <w:bottom w:val="nil"/>
              <w:right w:val="nil"/>
            </w:tcBorders>
          </w:tcPr>
          <w:p w14:paraId="4FA4D178" w14:textId="02900B2B" w:rsidR="003F2ECC" w:rsidRDefault="006D443D" w:rsidP="00E335DA">
            <w:pPr>
              <w:pStyle w:val="NoSpacing"/>
              <w:rPr>
                <w:rFonts w:cstheme="minorHAnsi"/>
                <w:sz w:val="24"/>
                <w:szCs w:val="24"/>
              </w:rPr>
            </w:pPr>
            <w:r>
              <w:rPr>
                <w:rFonts w:cstheme="minorHAnsi"/>
                <w:sz w:val="24"/>
                <w:szCs w:val="24"/>
              </w:rPr>
              <w:t>The clerk reported on p</w:t>
            </w:r>
            <w:r w:rsidR="009965EB">
              <w:rPr>
                <w:rFonts w:cstheme="minorHAnsi"/>
                <w:sz w:val="24"/>
                <w:szCs w:val="24"/>
              </w:rPr>
              <w:t xml:space="preserve">ossible accounts for the </w:t>
            </w:r>
            <w:r w:rsidR="00762041">
              <w:rPr>
                <w:rFonts w:cstheme="minorHAnsi"/>
                <w:sz w:val="24"/>
                <w:szCs w:val="24"/>
              </w:rPr>
              <w:t>Council’s</w:t>
            </w:r>
            <w:r w:rsidR="009965EB">
              <w:rPr>
                <w:rFonts w:cstheme="minorHAnsi"/>
                <w:sz w:val="24"/>
                <w:szCs w:val="24"/>
              </w:rPr>
              <w:t xml:space="preserve"> funds:</w:t>
            </w:r>
          </w:p>
          <w:p w14:paraId="3D01E141" w14:textId="72F418AB" w:rsidR="009965EB" w:rsidRDefault="009965EB" w:rsidP="00E335DA">
            <w:pPr>
              <w:pStyle w:val="NoSpacing"/>
              <w:rPr>
                <w:rFonts w:cstheme="minorHAnsi"/>
                <w:sz w:val="24"/>
                <w:szCs w:val="24"/>
              </w:rPr>
            </w:pPr>
            <w:r>
              <w:rPr>
                <w:rFonts w:cstheme="minorHAnsi"/>
                <w:sz w:val="24"/>
                <w:szCs w:val="24"/>
              </w:rPr>
              <w:t>Cambridge Building Society</w:t>
            </w:r>
            <w:r w:rsidR="00F626AC">
              <w:rPr>
                <w:rFonts w:cstheme="minorHAnsi"/>
                <w:sz w:val="24"/>
                <w:szCs w:val="24"/>
              </w:rPr>
              <w:t xml:space="preserve"> 1.75%</w:t>
            </w:r>
          </w:p>
          <w:p w14:paraId="17E198E9" w14:textId="50628C2E" w:rsidR="009965EB" w:rsidRDefault="00EB6D27" w:rsidP="00E335DA">
            <w:pPr>
              <w:pStyle w:val="NoSpacing"/>
              <w:rPr>
                <w:rFonts w:cstheme="minorHAnsi"/>
                <w:sz w:val="24"/>
                <w:szCs w:val="24"/>
              </w:rPr>
            </w:pPr>
            <w:r>
              <w:rPr>
                <w:rFonts w:cstheme="minorHAnsi"/>
                <w:sz w:val="24"/>
                <w:szCs w:val="24"/>
              </w:rPr>
              <w:t>Hampshire Trust Bank</w:t>
            </w:r>
            <w:r w:rsidR="006229F2">
              <w:rPr>
                <w:rFonts w:cstheme="minorHAnsi"/>
                <w:sz w:val="24"/>
                <w:szCs w:val="24"/>
              </w:rPr>
              <w:t xml:space="preserve"> 3.81%</w:t>
            </w:r>
          </w:p>
          <w:p w14:paraId="291C3901" w14:textId="121ACD12" w:rsidR="00DA3DF5" w:rsidRDefault="00EB6D27" w:rsidP="00E335DA">
            <w:pPr>
              <w:pStyle w:val="NoSpacing"/>
              <w:rPr>
                <w:rFonts w:cstheme="minorHAnsi"/>
                <w:sz w:val="24"/>
                <w:szCs w:val="24"/>
              </w:rPr>
            </w:pPr>
            <w:r>
              <w:rPr>
                <w:rFonts w:cstheme="minorHAnsi"/>
                <w:sz w:val="24"/>
                <w:szCs w:val="24"/>
              </w:rPr>
              <w:t>Hinkley and Rugby</w:t>
            </w:r>
            <w:r w:rsidR="006229F2">
              <w:rPr>
                <w:rFonts w:cstheme="minorHAnsi"/>
                <w:sz w:val="24"/>
                <w:szCs w:val="24"/>
              </w:rPr>
              <w:t xml:space="preserve"> 1.75% easy access</w:t>
            </w:r>
            <w:r w:rsidR="007D28BA">
              <w:rPr>
                <w:rFonts w:cstheme="minorHAnsi"/>
                <w:sz w:val="24"/>
                <w:szCs w:val="24"/>
              </w:rPr>
              <w:t xml:space="preserve">, 2.2% </w:t>
            </w:r>
            <w:r w:rsidR="00E21ABE">
              <w:rPr>
                <w:rFonts w:cstheme="minorHAnsi"/>
                <w:sz w:val="24"/>
                <w:szCs w:val="24"/>
              </w:rPr>
              <w:t>45-day</w:t>
            </w:r>
            <w:r w:rsidR="007D28BA">
              <w:rPr>
                <w:rFonts w:cstheme="minorHAnsi"/>
                <w:sz w:val="24"/>
                <w:szCs w:val="24"/>
              </w:rPr>
              <w:t xml:space="preserve"> notice</w:t>
            </w:r>
          </w:p>
          <w:p w14:paraId="0144DAFB" w14:textId="77777777" w:rsidR="00DA3DF5" w:rsidRDefault="00DA3DF5" w:rsidP="00E335DA">
            <w:pPr>
              <w:pStyle w:val="NoSpacing"/>
              <w:rPr>
                <w:rFonts w:cstheme="minorHAnsi"/>
                <w:sz w:val="24"/>
                <w:szCs w:val="24"/>
              </w:rPr>
            </w:pPr>
          </w:p>
          <w:p w14:paraId="4571625C" w14:textId="7BBDC8FA" w:rsidR="00DE695B" w:rsidRDefault="00DA3DF5" w:rsidP="00E335DA">
            <w:pPr>
              <w:pStyle w:val="NoSpacing"/>
              <w:rPr>
                <w:rFonts w:cstheme="minorHAnsi"/>
                <w:sz w:val="24"/>
                <w:szCs w:val="24"/>
              </w:rPr>
            </w:pPr>
            <w:r>
              <w:rPr>
                <w:rFonts w:cstheme="minorHAnsi"/>
                <w:sz w:val="24"/>
                <w:szCs w:val="24"/>
              </w:rPr>
              <w:t xml:space="preserve">It was agreed to open a suitable </w:t>
            </w:r>
            <w:proofErr w:type="gramStart"/>
            <w:r>
              <w:rPr>
                <w:rFonts w:cstheme="minorHAnsi"/>
                <w:sz w:val="24"/>
                <w:szCs w:val="24"/>
              </w:rPr>
              <w:t>account</w:t>
            </w:r>
            <w:proofErr w:type="gramEnd"/>
            <w:r>
              <w:rPr>
                <w:rFonts w:cstheme="minorHAnsi"/>
                <w:sz w:val="24"/>
                <w:szCs w:val="24"/>
              </w:rPr>
              <w:t xml:space="preserve"> and the clerk will start the application process.</w:t>
            </w:r>
            <w:r w:rsidR="00DE695B">
              <w:rPr>
                <w:rFonts w:cstheme="minorHAnsi"/>
                <w:sz w:val="24"/>
                <w:szCs w:val="24"/>
              </w:rPr>
              <w:br/>
            </w:r>
          </w:p>
        </w:tc>
      </w:tr>
    </w:tbl>
    <w:p w14:paraId="5B85A624" w14:textId="77496F14" w:rsidR="007F3A92" w:rsidRPr="00FF79AF" w:rsidRDefault="004C7C28" w:rsidP="00D44440">
      <w:pPr>
        <w:pStyle w:val="Heading2"/>
        <w:rPr>
          <w:rFonts w:asciiTheme="minorHAnsi" w:hAnsiTheme="minorHAnsi" w:cstheme="minorHAnsi"/>
          <w:b w:val="0"/>
          <w:szCs w:val="24"/>
          <w:u w:val="none"/>
        </w:rPr>
      </w:pPr>
      <w:r w:rsidRPr="00FF79AF">
        <w:rPr>
          <w:rFonts w:asciiTheme="minorHAnsi" w:hAnsiTheme="minorHAnsi" w:cstheme="minorHAnsi"/>
          <w:bCs/>
          <w:szCs w:val="24"/>
        </w:rPr>
        <w:t>Planning: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307"/>
      </w:tblGrid>
      <w:tr w:rsidR="007F3A92" w:rsidRPr="00FF79AF" w14:paraId="07DBEC49" w14:textId="77777777" w:rsidTr="007F3A92">
        <w:tc>
          <w:tcPr>
            <w:tcW w:w="709" w:type="dxa"/>
          </w:tcPr>
          <w:p w14:paraId="57FF01CC" w14:textId="1B0B1441" w:rsidR="007F3A92" w:rsidRPr="00FF79AF" w:rsidRDefault="00BD11AB" w:rsidP="00D44440">
            <w:pPr>
              <w:pStyle w:val="Heading2"/>
              <w:rPr>
                <w:rFonts w:asciiTheme="minorHAnsi" w:hAnsiTheme="minorHAnsi" w:cstheme="minorHAnsi"/>
                <w:b w:val="0"/>
                <w:szCs w:val="24"/>
                <w:u w:val="none"/>
              </w:rPr>
            </w:pPr>
            <w:r>
              <w:rPr>
                <w:rFonts w:asciiTheme="minorHAnsi" w:hAnsiTheme="minorHAnsi" w:cstheme="minorHAnsi"/>
                <w:b w:val="0"/>
                <w:szCs w:val="24"/>
                <w:u w:val="none"/>
              </w:rPr>
              <w:t>1</w:t>
            </w:r>
          </w:p>
        </w:tc>
        <w:tc>
          <w:tcPr>
            <w:tcW w:w="8307" w:type="dxa"/>
          </w:tcPr>
          <w:p w14:paraId="6CF4D6A8" w14:textId="36D40CD6" w:rsidR="007F3A92" w:rsidRPr="00FF79AF" w:rsidRDefault="000645AB" w:rsidP="00D44440">
            <w:pPr>
              <w:pStyle w:val="Heading2"/>
              <w:rPr>
                <w:rFonts w:asciiTheme="minorHAnsi" w:hAnsiTheme="minorHAnsi" w:cstheme="minorHAnsi"/>
                <w:bCs/>
                <w:szCs w:val="24"/>
                <w:u w:val="none"/>
              </w:rPr>
            </w:pPr>
            <w:r>
              <w:rPr>
                <w:rFonts w:asciiTheme="minorHAnsi" w:hAnsiTheme="minorHAnsi" w:cstheme="minorHAnsi"/>
                <w:bCs/>
                <w:szCs w:val="24"/>
                <w:u w:val="none"/>
              </w:rPr>
              <w:t>Planning Applications:</w:t>
            </w:r>
          </w:p>
        </w:tc>
      </w:tr>
      <w:tr w:rsidR="002E610E" w:rsidRPr="00FF79AF" w14:paraId="53E1231C" w14:textId="77777777" w:rsidTr="007F3A92">
        <w:tc>
          <w:tcPr>
            <w:tcW w:w="709" w:type="dxa"/>
          </w:tcPr>
          <w:p w14:paraId="4F33900D" w14:textId="7DE456B4" w:rsidR="002E610E" w:rsidRPr="00FF79AF" w:rsidRDefault="000645AB" w:rsidP="00D44440">
            <w:pPr>
              <w:pStyle w:val="Heading2"/>
              <w:rPr>
                <w:rFonts w:asciiTheme="minorHAnsi" w:hAnsiTheme="minorHAnsi" w:cstheme="minorHAnsi"/>
                <w:b w:val="0"/>
                <w:szCs w:val="24"/>
                <w:u w:val="none"/>
              </w:rPr>
            </w:pPr>
            <w:r>
              <w:rPr>
                <w:rFonts w:asciiTheme="minorHAnsi" w:hAnsiTheme="minorHAnsi" w:cstheme="minorHAnsi"/>
                <w:b w:val="0"/>
                <w:szCs w:val="24"/>
                <w:u w:val="none"/>
              </w:rPr>
              <w:t>1.1</w:t>
            </w:r>
          </w:p>
        </w:tc>
        <w:tc>
          <w:tcPr>
            <w:tcW w:w="8307" w:type="dxa"/>
          </w:tcPr>
          <w:p w14:paraId="082A252F" w14:textId="5C0D7078" w:rsidR="004B5596" w:rsidRPr="00FF79AF" w:rsidRDefault="000645AB" w:rsidP="00A7597F">
            <w:pPr>
              <w:pStyle w:val="Heading2"/>
              <w:rPr>
                <w:rFonts w:asciiTheme="minorHAnsi" w:hAnsiTheme="minorHAnsi" w:cstheme="minorHAnsi"/>
                <w:b w:val="0"/>
                <w:szCs w:val="24"/>
                <w:u w:val="none"/>
              </w:rPr>
            </w:pPr>
            <w:r w:rsidRPr="00BC33E4">
              <w:rPr>
                <w:rFonts w:asciiTheme="minorHAnsi" w:hAnsiTheme="minorHAnsi" w:cstheme="minorHAnsi"/>
                <w:bCs/>
                <w:szCs w:val="24"/>
                <w:u w:val="none"/>
              </w:rPr>
              <w:t>Land South of Horses Head</w:t>
            </w:r>
            <w:r w:rsidR="001C412A">
              <w:rPr>
                <w:rFonts w:asciiTheme="minorHAnsi" w:hAnsiTheme="minorHAnsi" w:cstheme="minorHAnsi"/>
                <w:b w:val="0"/>
                <w:szCs w:val="24"/>
                <w:u w:val="none"/>
              </w:rPr>
              <w:t xml:space="preserve"> – reserved matters for layout, scale, appearance and </w:t>
            </w:r>
            <w:r w:rsidR="00BC33E4">
              <w:rPr>
                <w:rFonts w:asciiTheme="minorHAnsi" w:hAnsiTheme="minorHAnsi" w:cstheme="minorHAnsi"/>
                <w:b w:val="0"/>
                <w:szCs w:val="24"/>
                <w:u w:val="none"/>
              </w:rPr>
              <w:t xml:space="preserve">landscaping, following outline permission for erection of a single-storey </w:t>
            </w:r>
            <w:proofErr w:type="gramStart"/>
            <w:r w:rsidR="00BC33E4">
              <w:rPr>
                <w:rFonts w:asciiTheme="minorHAnsi" w:hAnsiTheme="minorHAnsi" w:cstheme="minorHAnsi"/>
                <w:b w:val="0"/>
                <w:szCs w:val="24"/>
                <w:u w:val="none"/>
              </w:rPr>
              <w:t xml:space="preserve">dwelling </w:t>
            </w:r>
            <w:r>
              <w:rPr>
                <w:rFonts w:asciiTheme="minorHAnsi" w:hAnsiTheme="minorHAnsi" w:cstheme="minorHAnsi"/>
                <w:b w:val="0"/>
                <w:szCs w:val="24"/>
                <w:u w:val="none"/>
              </w:rPr>
              <w:t xml:space="preserve"> (</w:t>
            </w:r>
            <w:proofErr w:type="gramEnd"/>
            <w:r>
              <w:rPr>
                <w:rFonts w:asciiTheme="minorHAnsi" w:hAnsiTheme="minorHAnsi" w:cstheme="minorHAnsi"/>
                <w:b w:val="0"/>
                <w:szCs w:val="24"/>
                <w:u w:val="none"/>
              </w:rPr>
              <w:t>2025/3215)</w:t>
            </w:r>
            <w:r w:rsidR="00DA3DF5">
              <w:rPr>
                <w:rFonts w:asciiTheme="minorHAnsi" w:hAnsiTheme="minorHAnsi" w:cstheme="minorHAnsi"/>
                <w:b w:val="0"/>
                <w:szCs w:val="24"/>
                <w:u w:val="none"/>
              </w:rPr>
              <w:t>. The councillors had no objections to the plans.</w:t>
            </w:r>
            <w:r w:rsidR="003C4F99">
              <w:rPr>
                <w:rFonts w:asciiTheme="minorHAnsi" w:hAnsiTheme="minorHAnsi" w:cstheme="minorHAnsi"/>
                <w:b w:val="0"/>
                <w:szCs w:val="24"/>
                <w:u w:val="none"/>
              </w:rPr>
              <w:br/>
            </w:r>
          </w:p>
        </w:tc>
      </w:tr>
      <w:tr w:rsidR="000645AB" w:rsidRPr="00FF79AF" w14:paraId="0EDB43F5" w14:textId="77777777" w:rsidTr="007F3A92">
        <w:tc>
          <w:tcPr>
            <w:tcW w:w="709" w:type="dxa"/>
          </w:tcPr>
          <w:p w14:paraId="785E0293" w14:textId="05E1A847" w:rsidR="000645AB" w:rsidRDefault="000645AB" w:rsidP="00D44440">
            <w:pPr>
              <w:pStyle w:val="Heading2"/>
              <w:rPr>
                <w:rFonts w:asciiTheme="minorHAnsi" w:hAnsiTheme="minorHAnsi" w:cstheme="minorHAnsi"/>
                <w:b w:val="0"/>
                <w:szCs w:val="24"/>
                <w:u w:val="none"/>
              </w:rPr>
            </w:pPr>
            <w:r>
              <w:rPr>
                <w:rFonts w:asciiTheme="minorHAnsi" w:hAnsiTheme="minorHAnsi" w:cstheme="minorHAnsi"/>
                <w:b w:val="0"/>
                <w:szCs w:val="24"/>
                <w:u w:val="none"/>
              </w:rPr>
              <w:t>1.2</w:t>
            </w:r>
          </w:p>
        </w:tc>
        <w:tc>
          <w:tcPr>
            <w:tcW w:w="8307" w:type="dxa"/>
          </w:tcPr>
          <w:p w14:paraId="4995B205" w14:textId="5371945A" w:rsidR="000645AB" w:rsidRDefault="005B1EF4" w:rsidP="00A7597F">
            <w:pPr>
              <w:pStyle w:val="Heading2"/>
              <w:rPr>
                <w:rFonts w:asciiTheme="minorHAnsi" w:hAnsiTheme="minorHAnsi" w:cstheme="minorHAnsi"/>
                <w:b w:val="0"/>
                <w:szCs w:val="24"/>
                <w:u w:val="none"/>
              </w:rPr>
            </w:pPr>
            <w:r w:rsidRPr="001B6806">
              <w:rPr>
                <w:rFonts w:asciiTheme="minorHAnsi" w:hAnsiTheme="minorHAnsi" w:cstheme="minorHAnsi"/>
                <w:bCs/>
                <w:szCs w:val="24"/>
                <w:u w:val="none"/>
              </w:rPr>
              <w:t>The White Horse</w:t>
            </w:r>
            <w:r>
              <w:rPr>
                <w:rFonts w:asciiTheme="minorHAnsi" w:hAnsiTheme="minorHAnsi" w:cstheme="minorHAnsi"/>
                <w:b w:val="0"/>
                <w:szCs w:val="24"/>
                <w:u w:val="none"/>
              </w:rPr>
              <w:t xml:space="preserve"> </w:t>
            </w:r>
            <w:r w:rsidR="001B6806">
              <w:rPr>
                <w:rFonts w:asciiTheme="minorHAnsi" w:hAnsiTheme="minorHAnsi" w:cstheme="minorHAnsi"/>
                <w:b w:val="0"/>
                <w:szCs w:val="24"/>
                <w:u w:val="none"/>
              </w:rPr>
              <w:t>–</w:t>
            </w:r>
            <w:r w:rsidR="00E87FFA">
              <w:rPr>
                <w:rFonts w:asciiTheme="minorHAnsi" w:hAnsiTheme="minorHAnsi" w:cstheme="minorHAnsi"/>
                <w:b w:val="0"/>
                <w:szCs w:val="24"/>
                <w:u w:val="none"/>
              </w:rPr>
              <w:t xml:space="preserve"> </w:t>
            </w:r>
            <w:r w:rsidR="001B6806">
              <w:rPr>
                <w:rFonts w:asciiTheme="minorHAnsi" w:hAnsiTheme="minorHAnsi" w:cstheme="minorHAnsi"/>
                <w:b w:val="0"/>
                <w:szCs w:val="24"/>
                <w:u w:val="none"/>
              </w:rPr>
              <w:t xml:space="preserve">Oak-framed pergola </w:t>
            </w:r>
            <w:r>
              <w:rPr>
                <w:rFonts w:asciiTheme="minorHAnsi" w:hAnsiTheme="minorHAnsi" w:cstheme="minorHAnsi"/>
                <w:b w:val="0"/>
                <w:szCs w:val="24"/>
                <w:u w:val="none"/>
              </w:rPr>
              <w:t>(2025/0732)</w:t>
            </w:r>
            <w:r w:rsidR="00DA3DF5">
              <w:rPr>
                <w:rFonts w:asciiTheme="minorHAnsi" w:hAnsiTheme="minorHAnsi" w:cstheme="minorHAnsi"/>
                <w:b w:val="0"/>
                <w:szCs w:val="24"/>
                <w:u w:val="none"/>
              </w:rPr>
              <w:t xml:space="preserve">. </w:t>
            </w:r>
            <w:r w:rsidR="00DA3DF5">
              <w:rPr>
                <w:rFonts w:asciiTheme="minorHAnsi" w:hAnsiTheme="minorHAnsi" w:cstheme="minorHAnsi"/>
                <w:b w:val="0"/>
                <w:szCs w:val="24"/>
                <w:u w:val="none"/>
              </w:rPr>
              <w:t>The councillors had no objections to the plans.</w:t>
            </w:r>
            <w:r>
              <w:rPr>
                <w:rFonts w:asciiTheme="minorHAnsi" w:hAnsiTheme="minorHAnsi" w:cstheme="minorHAnsi"/>
                <w:b w:val="0"/>
                <w:szCs w:val="24"/>
                <w:u w:val="none"/>
              </w:rPr>
              <w:br/>
            </w:r>
          </w:p>
        </w:tc>
      </w:tr>
      <w:tr w:rsidR="000645AB" w:rsidRPr="00FF79AF" w14:paraId="69D20329" w14:textId="77777777" w:rsidTr="007F3A92">
        <w:tc>
          <w:tcPr>
            <w:tcW w:w="709" w:type="dxa"/>
          </w:tcPr>
          <w:p w14:paraId="1DFA0EB2" w14:textId="0F64C059" w:rsidR="000645AB" w:rsidRDefault="005B1EF4" w:rsidP="00D44440">
            <w:pPr>
              <w:pStyle w:val="Heading2"/>
              <w:rPr>
                <w:rFonts w:asciiTheme="minorHAnsi" w:hAnsiTheme="minorHAnsi" w:cstheme="minorHAnsi"/>
                <w:b w:val="0"/>
                <w:szCs w:val="24"/>
                <w:u w:val="none"/>
              </w:rPr>
            </w:pPr>
            <w:r>
              <w:rPr>
                <w:rFonts w:asciiTheme="minorHAnsi" w:hAnsiTheme="minorHAnsi" w:cstheme="minorHAnsi"/>
                <w:b w:val="0"/>
                <w:szCs w:val="24"/>
                <w:u w:val="none"/>
              </w:rPr>
              <w:t>1.3</w:t>
            </w:r>
          </w:p>
        </w:tc>
        <w:tc>
          <w:tcPr>
            <w:tcW w:w="8307" w:type="dxa"/>
          </w:tcPr>
          <w:p w14:paraId="5471B13F" w14:textId="2939E0F7" w:rsidR="000645AB" w:rsidRDefault="00FC54D0" w:rsidP="00A7597F">
            <w:pPr>
              <w:pStyle w:val="Heading2"/>
              <w:rPr>
                <w:rFonts w:asciiTheme="minorHAnsi" w:hAnsiTheme="minorHAnsi" w:cstheme="minorHAnsi"/>
                <w:b w:val="0"/>
                <w:szCs w:val="24"/>
                <w:u w:val="none"/>
              </w:rPr>
            </w:pPr>
            <w:r w:rsidRPr="00F65F6B">
              <w:rPr>
                <w:rFonts w:asciiTheme="minorHAnsi" w:hAnsiTheme="minorHAnsi" w:cstheme="minorHAnsi"/>
                <w:bCs/>
                <w:szCs w:val="24"/>
                <w:u w:val="none"/>
              </w:rPr>
              <w:t xml:space="preserve">Ivory Gates, </w:t>
            </w:r>
            <w:r w:rsidR="005F55FE" w:rsidRPr="00F65F6B">
              <w:rPr>
                <w:rFonts w:asciiTheme="minorHAnsi" w:hAnsiTheme="minorHAnsi" w:cstheme="minorHAnsi"/>
                <w:bCs/>
                <w:szCs w:val="24"/>
                <w:u w:val="none"/>
              </w:rPr>
              <w:t>Boat Dyke Road</w:t>
            </w:r>
            <w:r>
              <w:rPr>
                <w:rFonts w:asciiTheme="minorHAnsi" w:hAnsiTheme="minorHAnsi" w:cstheme="minorHAnsi"/>
                <w:b w:val="0"/>
                <w:szCs w:val="24"/>
                <w:u w:val="none"/>
              </w:rPr>
              <w:t xml:space="preserve"> – extensions and alterations, raising roof to get useable space at first floor and a new </w:t>
            </w:r>
            <w:proofErr w:type="spellStart"/>
            <w:r>
              <w:rPr>
                <w:rFonts w:asciiTheme="minorHAnsi" w:hAnsiTheme="minorHAnsi" w:cstheme="minorHAnsi"/>
                <w:b w:val="0"/>
                <w:szCs w:val="24"/>
                <w:u w:val="none"/>
              </w:rPr>
              <w:t>cartlodge</w:t>
            </w:r>
            <w:proofErr w:type="spellEnd"/>
            <w:r w:rsidR="00F65F6B">
              <w:rPr>
                <w:rFonts w:asciiTheme="minorHAnsi" w:hAnsiTheme="minorHAnsi" w:cstheme="minorHAnsi"/>
                <w:b w:val="0"/>
                <w:szCs w:val="24"/>
                <w:u w:val="none"/>
              </w:rPr>
              <w:t xml:space="preserve"> </w:t>
            </w:r>
            <w:r w:rsidR="005F55FE">
              <w:rPr>
                <w:rFonts w:asciiTheme="minorHAnsi" w:hAnsiTheme="minorHAnsi" w:cstheme="minorHAnsi"/>
                <w:b w:val="0"/>
                <w:szCs w:val="24"/>
                <w:u w:val="none"/>
              </w:rPr>
              <w:t>(2025/3698)</w:t>
            </w:r>
            <w:r w:rsidR="00DA3DF5">
              <w:rPr>
                <w:rFonts w:asciiTheme="minorHAnsi" w:hAnsiTheme="minorHAnsi" w:cstheme="minorHAnsi"/>
                <w:b w:val="0"/>
                <w:szCs w:val="24"/>
                <w:u w:val="none"/>
              </w:rPr>
              <w:t xml:space="preserve">. </w:t>
            </w:r>
            <w:r w:rsidR="00DA3DF5">
              <w:rPr>
                <w:rFonts w:asciiTheme="minorHAnsi" w:hAnsiTheme="minorHAnsi" w:cstheme="minorHAnsi"/>
                <w:b w:val="0"/>
                <w:szCs w:val="24"/>
                <w:u w:val="none"/>
              </w:rPr>
              <w:t>The councillors had no objections to the plans.</w:t>
            </w:r>
          </w:p>
          <w:p w14:paraId="0EFD576D" w14:textId="77777777" w:rsidR="00F65F6B" w:rsidRDefault="00F65F6B" w:rsidP="00F65F6B"/>
          <w:p w14:paraId="1D128055" w14:textId="5B5662D9" w:rsidR="00F65F6B" w:rsidRPr="00F65F6B" w:rsidRDefault="00F65F6B" w:rsidP="00F65F6B"/>
        </w:tc>
      </w:tr>
    </w:tbl>
    <w:p w14:paraId="5E54D80C" w14:textId="648BD6A3" w:rsidR="00CD6A91" w:rsidRPr="00CD6A91" w:rsidRDefault="00672A72" w:rsidP="00856535">
      <w:pPr>
        <w:rPr>
          <w:rFonts w:asciiTheme="minorHAnsi" w:hAnsiTheme="minorHAnsi" w:cstheme="minorHAnsi"/>
          <w:szCs w:val="24"/>
        </w:rPr>
      </w:pPr>
      <w:r>
        <w:rPr>
          <w:rFonts w:asciiTheme="minorHAnsi" w:hAnsiTheme="minorHAnsi" w:cstheme="minorHAnsi"/>
          <w:b/>
          <w:bCs/>
          <w:szCs w:val="24"/>
          <w:u w:val="single"/>
        </w:rPr>
        <w:t>Cemetery and Churchyard:</w:t>
      </w:r>
      <w:r w:rsidR="00CD6A91">
        <w:rPr>
          <w:rFonts w:asciiTheme="minorHAnsi" w:hAnsiTheme="minorHAnsi" w:cstheme="minorHAnsi"/>
          <w:b/>
          <w:bCs/>
          <w:szCs w:val="24"/>
          <w:u w:val="single"/>
        </w:rPr>
        <w:br/>
      </w:r>
      <w:r w:rsidR="00CD6A91">
        <w:rPr>
          <w:rFonts w:asciiTheme="minorHAnsi" w:hAnsiTheme="minorHAnsi" w:cstheme="minorHAnsi"/>
          <w:szCs w:val="24"/>
        </w:rPr>
        <w:t>Nothing to report.</w:t>
      </w:r>
    </w:p>
    <w:p w14:paraId="1F2354C7" w14:textId="4A9F11B3" w:rsidR="00672A72" w:rsidRDefault="00672A72" w:rsidP="00856535">
      <w:pPr>
        <w:rPr>
          <w:rFonts w:asciiTheme="minorHAnsi" w:hAnsiTheme="minorHAnsi" w:cstheme="minorHAnsi"/>
          <w:b/>
          <w:bCs/>
          <w:szCs w:val="24"/>
          <w:u w:val="single"/>
        </w:rPr>
      </w:pPr>
      <w:r>
        <w:rPr>
          <w:rFonts w:asciiTheme="minorHAnsi" w:hAnsiTheme="minorHAnsi" w:cstheme="minorHAnsi"/>
          <w:b/>
          <w:bCs/>
          <w:szCs w:val="24"/>
          <w:u w:val="single"/>
        </w:rPr>
        <w:t>Boat Dyke and Car Park: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307"/>
      </w:tblGrid>
      <w:tr w:rsidR="00D974EB" w14:paraId="4944DF73" w14:textId="77777777" w:rsidTr="00D974EB">
        <w:trPr>
          <w:trHeight w:val="184"/>
        </w:trPr>
        <w:tc>
          <w:tcPr>
            <w:tcW w:w="709" w:type="dxa"/>
          </w:tcPr>
          <w:p w14:paraId="53BFB58A" w14:textId="00D4C5F2" w:rsidR="00D974EB" w:rsidRPr="00D974EB" w:rsidRDefault="00D974EB" w:rsidP="00856535">
            <w:pPr>
              <w:rPr>
                <w:rFonts w:asciiTheme="minorHAnsi" w:hAnsiTheme="minorHAnsi" w:cstheme="minorHAnsi"/>
                <w:szCs w:val="24"/>
              </w:rPr>
            </w:pPr>
            <w:r>
              <w:rPr>
                <w:rFonts w:asciiTheme="minorHAnsi" w:hAnsiTheme="minorHAnsi" w:cstheme="minorHAnsi"/>
                <w:szCs w:val="24"/>
              </w:rPr>
              <w:t>1.</w:t>
            </w:r>
          </w:p>
        </w:tc>
        <w:tc>
          <w:tcPr>
            <w:tcW w:w="8307" w:type="dxa"/>
          </w:tcPr>
          <w:p w14:paraId="7CA461B2" w14:textId="4FC20715" w:rsidR="00D974EB" w:rsidRPr="00FC1C08" w:rsidRDefault="000D30DD" w:rsidP="00856535">
            <w:pPr>
              <w:rPr>
                <w:rFonts w:asciiTheme="minorHAnsi" w:hAnsiTheme="minorHAnsi" w:cstheme="minorHAnsi"/>
                <w:szCs w:val="24"/>
              </w:rPr>
            </w:pPr>
            <w:r>
              <w:rPr>
                <w:rFonts w:asciiTheme="minorHAnsi" w:hAnsiTheme="minorHAnsi" w:cstheme="minorHAnsi"/>
                <w:szCs w:val="24"/>
              </w:rPr>
              <w:t>It was agreed that any wood arising from the felling of the dead trees could be removed by residents.</w:t>
            </w:r>
            <w:r w:rsidR="00FC1C08">
              <w:rPr>
                <w:rFonts w:asciiTheme="minorHAnsi" w:hAnsiTheme="minorHAnsi" w:cstheme="minorHAnsi"/>
                <w:szCs w:val="24"/>
              </w:rPr>
              <w:br/>
            </w:r>
          </w:p>
        </w:tc>
      </w:tr>
    </w:tbl>
    <w:p w14:paraId="19415348" w14:textId="043EB45F" w:rsidR="00672A72" w:rsidRPr="00FF79AF" w:rsidRDefault="00672A72" w:rsidP="00856535">
      <w:pPr>
        <w:rPr>
          <w:rFonts w:asciiTheme="minorHAnsi" w:hAnsiTheme="minorHAnsi" w:cstheme="minorHAnsi"/>
          <w:b/>
          <w:bCs/>
          <w:szCs w:val="24"/>
          <w:u w:val="single"/>
        </w:rPr>
      </w:pPr>
      <w:r>
        <w:rPr>
          <w:rFonts w:asciiTheme="minorHAnsi" w:hAnsiTheme="minorHAnsi" w:cstheme="minorHAnsi"/>
          <w:b/>
          <w:bCs/>
          <w:szCs w:val="24"/>
          <w:u w:val="single"/>
        </w:rPr>
        <w:lastRenderedPageBreak/>
        <w:t>Village Hall</w:t>
      </w:r>
      <w:r w:rsidR="008C1042">
        <w:rPr>
          <w:rFonts w:asciiTheme="minorHAnsi" w:hAnsiTheme="minorHAnsi" w:cstheme="minorHAnsi"/>
          <w:b/>
          <w:bCs/>
          <w:szCs w:val="24"/>
          <w:u w:val="single"/>
        </w:rPr>
        <w:t>, Car Park, Play Area and Playing Field: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307"/>
      </w:tblGrid>
      <w:tr w:rsidR="004C2A55" w:rsidRPr="00FF79AF" w14:paraId="30664A9D" w14:textId="77777777" w:rsidTr="00EC7583">
        <w:tc>
          <w:tcPr>
            <w:tcW w:w="709" w:type="dxa"/>
          </w:tcPr>
          <w:p w14:paraId="212A5255" w14:textId="140E114C" w:rsidR="004C2A55" w:rsidRPr="00FF79AF" w:rsidRDefault="004C2A55" w:rsidP="00856535">
            <w:pPr>
              <w:rPr>
                <w:rFonts w:asciiTheme="minorHAnsi" w:hAnsiTheme="minorHAnsi" w:cstheme="minorHAnsi"/>
                <w:szCs w:val="24"/>
              </w:rPr>
            </w:pPr>
            <w:r>
              <w:rPr>
                <w:rFonts w:asciiTheme="minorHAnsi" w:hAnsiTheme="minorHAnsi" w:cstheme="minorHAnsi"/>
                <w:szCs w:val="24"/>
              </w:rPr>
              <w:t>1.</w:t>
            </w:r>
          </w:p>
        </w:tc>
        <w:tc>
          <w:tcPr>
            <w:tcW w:w="8307" w:type="dxa"/>
          </w:tcPr>
          <w:p w14:paraId="6FA5381B" w14:textId="1CE821BD" w:rsidR="004C2A55" w:rsidRPr="00143C3F" w:rsidRDefault="002825C8" w:rsidP="009C0C37">
            <w:pPr>
              <w:rPr>
                <w:rFonts w:asciiTheme="minorHAnsi" w:hAnsiTheme="minorHAnsi" w:cstheme="minorHAnsi"/>
                <w:szCs w:val="24"/>
              </w:rPr>
            </w:pPr>
            <w:r w:rsidRPr="002825C8">
              <w:rPr>
                <w:rFonts w:asciiTheme="minorHAnsi" w:hAnsiTheme="minorHAnsi" w:cstheme="minorHAnsi"/>
                <w:szCs w:val="24"/>
              </w:rPr>
              <w:t xml:space="preserve">Upton Village Hall Group </w:t>
            </w:r>
            <w:r w:rsidR="00A06340">
              <w:rPr>
                <w:rFonts w:asciiTheme="minorHAnsi" w:hAnsiTheme="minorHAnsi" w:cstheme="minorHAnsi"/>
                <w:szCs w:val="24"/>
              </w:rPr>
              <w:t>sent a r</w:t>
            </w:r>
            <w:r w:rsidRPr="002825C8">
              <w:rPr>
                <w:rFonts w:asciiTheme="minorHAnsi" w:hAnsiTheme="minorHAnsi" w:cstheme="minorHAnsi"/>
                <w:szCs w:val="24"/>
              </w:rPr>
              <w:t>epor</w:t>
            </w:r>
            <w:r w:rsidR="000D30DD">
              <w:rPr>
                <w:rFonts w:asciiTheme="minorHAnsi" w:hAnsiTheme="minorHAnsi" w:cstheme="minorHAnsi"/>
                <w:szCs w:val="24"/>
              </w:rPr>
              <w:t>t including</w:t>
            </w:r>
            <w:r w:rsidR="00F368A9">
              <w:rPr>
                <w:rFonts w:asciiTheme="minorHAnsi" w:hAnsiTheme="minorHAnsi" w:cstheme="minorHAnsi"/>
                <w:szCs w:val="24"/>
              </w:rPr>
              <w:t xml:space="preserve"> an increase in hire fees, use of the playing field by various dog training groups. This was noted.</w:t>
            </w:r>
            <w:r w:rsidR="00F368A9">
              <w:rPr>
                <w:rFonts w:asciiTheme="minorHAnsi" w:hAnsiTheme="minorHAnsi" w:cstheme="minorHAnsi"/>
                <w:szCs w:val="24"/>
              </w:rPr>
              <w:br/>
            </w:r>
          </w:p>
        </w:tc>
      </w:tr>
      <w:tr w:rsidR="00C33469" w:rsidRPr="00FF79AF" w14:paraId="33FE007C" w14:textId="77777777" w:rsidTr="00EC7583">
        <w:tc>
          <w:tcPr>
            <w:tcW w:w="709" w:type="dxa"/>
          </w:tcPr>
          <w:p w14:paraId="3C02B51F" w14:textId="79729F97" w:rsidR="00C33469" w:rsidRDefault="00C33469" w:rsidP="00856535">
            <w:pPr>
              <w:rPr>
                <w:rFonts w:asciiTheme="minorHAnsi" w:hAnsiTheme="minorHAnsi" w:cstheme="minorHAnsi"/>
                <w:szCs w:val="24"/>
              </w:rPr>
            </w:pPr>
            <w:r>
              <w:rPr>
                <w:rFonts w:asciiTheme="minorHAnsi" w:hAnsiTheme="minorHAnsi" w:cstheme="minorHAnsi"/>
                <w:szCs w:val="24"/>
              </w:rPr>
              <w:t>2.</w:t>
            </w:r>
          </w:p>
        </w:tc>
        <w:tc>
          <w:tcPr>
            <w:tcW w:w="8307" w:type="dxa"/>
          </w:tcPr>
          <w:p w14:paraId="4EEB4D36" w14:textId="170A6D2B" w:rsidR="00C33469" w:rsidRPr="002825C8" w:rsidRDefault="00C33469" w:rsidP="009C0C37">
            <w:pPr>
              <w:rPr>
                <w:rFonts w:asciiTheme="minorHAnsi" w:hAnsiTheme="minorHAnsi" w:cstheme="minorHAnsi"/>
                <w:szCs w:val="24"/>
              </w:rPr>
            </w:pPr>
            <w:r>
              <w:rPr>
                <w:rFonts w:asciiTheme="minorHAnsi" w:hAnsiTheme="minorHAnsi" w:cstheme="minorHAnsi"/>
                <w:szCs w:val="24"/>
              </w:rPr>
              <w:t>Philip Armes and Ian Scowen were thanked for putting up the new, shared noticeboard and removing the old one.</w:t>
            </w:r>
            <w:r>
              <w:rPr>
                <w:rFonts w:asciiTheme="minorHAnsi" w:hAnsiTheme="minorHAnsi" w:cstheme="minorHAnsi"/>
                <w:szCs w:val="24"/>
              </w:rPr>
              <w:br/>
            </w:r>
          </w:p>
        </w:tc>
      </w:tr>
    </w:tbl>
    <w:p w14:paraId="56059510" w14:textId="129668DD" w:rsidR="00E9781A" w:rsidRDefault="008C1042" w:rsidP="004A7DDD">
      <w:pPr>
        <w:rPr>
          <w:rFonts w:asciiTheme="minorHAnsi" w:hAnsiTheme="minorHAnsi" w:cstheme="minorHAnsi"/>
          <w:b/>
          <w:bCs/>
          <w:szCs w:val="24"/>
          <w:u w:val="single"/>
        </w:rPr>
      </w:pPr>
      <w:r>
        <w:rPr>
          <w:rFonts w:asciiTheme="minorHAnsi" w:hAnsiTheme="minorHAnsi" w:cstheme="minorHAnsi"/>
          <w:b/>
          <w:bCs/>
          <w:szCs w:val="24"/>
          <w:u w:val="single"/>
        </w:rPr>
        <w:t xml:space="preserve">Keith’s Meadow </w:t>
      </w:r>
      <w:r w:rsidR="006944F9">
        <w:rPr>
          <w:rFonts w:asciiTheme="minorHAnsi" w:hAnsiTheme="minorHAnsi" w:cstheme="minorHAnsi"/>
          <w:b/>
          <w:bCs/>
          <w:szCs w:val="24"/>
          <w:u w:val="single"/>
        </w:rPr>
        <w:t>and Allotments:</w:t>
      </w:r>
    </w:p>
    <w:tbl>
      <w:tblPr>
        <w:tblStyle w:val="TableGrid"/>
        <w:tblW w:w="0" w:type="auto"/>
        <w:tblLook w:val="04A0" w:firstRow="1" w:lastRow="0" w:firstColumn="1" w:lastColumn="0" w:noHBand="0" w:noVBand="1"/>
      </w:tblPr>
      <w:tblGrid>
        <w:gridCol w:w="709"/>
        <w:gridCol w:w="8307"/>
      </w:tblGrid>
      <w:tr w:rsidR="00E9781A" w14:paraId="607F4C5C" w14:textId="77777777" w:rsidTr="00E9781A">
        <w:tc>
          <w:tcPr>
            <w:tcW w:w="709" w:type="dxa"/>
            <w:tcBorders>
              <w:top w:val="nil"/>
              <w:left w:val="nil"/>
              <w:bottom w:val="nil"/>
              <w:right w:val="nil"/>
            </w:tcBorders>
          </w:tcPr>
          <w:p w14:paraId="5ED1CD90" w14:textId="70F820A5" w:rsidR="00E9781A" w:rsidRPr="00E9781A" w:rsidRDefault="00E9781A" w:rsidP="004A7DDD">
            <w:pPr>
              <w:rPr>
                <w:rFonts w:asciiTheme="minorHAnsi" w:hAnsiTheme="minorHAnsi" w:cstheme="minorHAnsi"/>
                <w:szCs w:val="24"/>
              </w:rPr>
            </w:pPr>
            <w:r>
              <w:rPr>
                <w:rFonts w:asciiTheme="minorHAnsi" w:hAnsiTheme="minorHAnsi" w:cstheme="minorHAnsi"/>
                <w:szCs w:val="24"/>
              </w:rPr>
              <w:t>1.</w:t>
            </w:r>
          </w:p>
        </w:tc>
        <w:tc>
          <w:tcPr>
            <w:tcW w:w="8307" w:type="dxa"/>
            <w:tcBorders>
              <w:top w:val="nil"/>
              <w:left w:val="nil"/>
              <w:bottom w:val="nil"/>
              <w:right w:val="nil"/>
            </w:tcBorders>
          </w:tcPr>
          <w:p w14:paraId="31C7FE9B" w14:textId="41B95B32" w:rsidR="008F3B59" w:rsidRPr="00837EC5" w:rsidRDefault="00F368A9" w:rsidP="009C0C37">
            <w:pPr>
              <w:rPr>
                <w:rFonts w:asciiTheme="minorHAnsi" w:hAnsiTheme="minorHAnsi" w:cstheme="minorHAnsi"/>
                <w:szCs w:val="24"/>
              </w:rPr>
            </w:pPr>
            <w:r>
              <w:rPr>
                <w:rFonts w:asciiTheme="minorHAnsi" w:hAnsiTheme="minorHAnsi" w:cstheme="minorHAnsi"/>
                <w:szCs w:val="24"/>
              </w:rPr>
              <w:t>It was noted that Simon Taylor proposes to r</w:t>
            </w:r>
            <w:r w:rsidR="00EB24E5">
              <w:rPr>
                <w:rFonts w:asciiTheme="minorHAnsi" w:hAnsiTheme="minorHAnsi" w:cstheme="minorHAnsi"/>
                <w:szCs w:val="24"/>
              </w:rPr>
              <w:t xml:space="preserve">emove </w:t>
            </w:r>
            <w:r>
              <w:rPr>
                <w:rFonts w:asciiTheme="minorHAnsi" w:hAnsiTheme="minorHAnsi" w:cstheme="minorHAnsi"/>
                <w:szCs w:val="24"/>
              </w:rPr>
              <w:t xml:space="preserve">the </w:t>
            </w:r>
            <w:r w:rsidR="00EB24E5">
              <w:rPr>
                <w:rFonts w:asciiTheme="minorHAnsi" w:hAnsiTheme="minorHAnsi" w:cstheme="minorHAnsi"/>
                <w:szCs w:val="24"/>
              </w:rPr>
              <w:t>existing wire netting around flower beds</w:t>
            </w:r>
            <w:r>
              <w:rPr>
                <w:rFonts w:asciiTheme="minorHAnsi" w:hAnsiTheme="minorHAnsi" w:cstheme="minorHAnsi"/>
                <w:szCs w:val="24"/>
              </w:rPr>
              <w:t>.</w:t>
            </w:r>
            <w:r w:rsidR="00C159B1">
              <w:rPr>
                <w:rFonts w:asciiTheme="minorHAnsi" w:hAnsiTheme="minorHAnsi" w:cstheme="minorHAnsi"/>
                <w:szCs w:val="24"/>
              </w:rPr>
              <w:br/>
            </w:r>
          </w:p>
        </w:tc>
      </w:tr>
    </w:tbl>
    <w:p w14:paraId="3B6B2D2A" w14:textId="25D79DC8" w:rsidR="004D6396" w:rsidRDefault="004D6396" w:rsidP="004A7DDD">
      <w:pPr>
        <w:rPr>
          <w:rFonts w:asciiTheme="minorHAnsi" w:hAnsiTheme="minorHAnsi" w:cstheme="minorHAnsi"/>
          <w:b/>
          <w:bCs/>
          <w:szCs w:val="24"/>
          <w:u w:val="single"/>
        </w:rPr>
      </w:pPr>
      <w:r w:rsidRPr="00FF79AF">
        <w:rPr>
          <w:rFonts w:asciiTheme="minorHAnsi" w:hAnsiTheme="minorHAnsi" w:cstheme="minorHAnsi"/>
          <w:b/>
          <w:bCs/>
          <w:szCs w:val="24"/>
          <w:u w:val="single"/>
        </w:rPr>
        <w:t>Highways</w:t>
      </w:r>
      <w:r w:rsidR="003D08A8" w:rsidRPr="00FF79AF">
        <w:rPr>
          <w:rFonts w:asciiTheme="minorHAnsi" w:hAnsiTheme="minorHAnsi" w:cstheme="minorHAnsi"/>
          <w:b/>
          <w:bCs/>
          <w:szCs w:val="24"/>
          <w:u w:val="single"/>
        </w:rPr>
        <w:t xml:space="preserve"> and Pond</w:t>
      </w:r>
      <w:r w:rsidRPr="00FF79AF">
        <w:rPr>
          <w:rFonts w:asciiTheme="minorHAnsi" w:hAnsiTheme="minorHAnsi" w:cstheme="minorHAnsi"/>
          <w:b/>
          <w:bCs/>
          <w:szCs w:val="24"/>
          <w:u w:val="singl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12"/>
      </w:tblGrid>
      <w:tr w:rsidR="00B4375E" w:rsidRPr="00FF79AF" w14:paraId="0141AA99" w14:textId="77777777" w:rsidTr="004D6396">
        <w:tc>
          <w:tcPr>
            <w:tcW w:w="704" w:type="dxa"/>
          </w:tcPr>
          <w:p w14:paraId="49EF7B9E" w14:textId="3B33633D" w:rsidR="00B4375E" w:rsidRPr="00FF79AF" w:rsidRDefault="000F3464" w:rsidP="004A7DDD">
            <w:pPr>
              <w:rPr>
                <w:rFonts w:asciiTheme="minorHAnsi" w:hAnsiTheme="minorHAnsi" w:cstheme="minorHAnsi"/>
                <w:szCs w:val="24"/>
              </w:rPr>
            </w:pPr>
            <w:r w:rsidRPr="00FF79AF">
              <w:rPr>
                <w:rFonts w:asciiTheme="minorHAnsi" w:hAnsiTheme="minorHAnsi" w:cstheme="minorHAnsi"/>
                <w:szCs w:val="24"/>
              </w:rPr>
              <w:t>1</w:t>
            </w:r>
            <w:r w:rsidR="00B4375E" w:rsidRPr="00FF79AF">
              <w:rPr>
                <w:rFonts w:asciiTheme="minorHAnsi" w:hAnsiTheme="minorHAnsi" w:cstheme="minorHAnsi"/>
                <w:szCs w:val="24"/>
              </w:rPr>
              <w:t>.</w:t>
            </w:r>
          </w:p>
        </w:tc>
        <w:tc>
          <w:tcPr>
            <w:tcW w:w="8312" w:type="dxa"/>
          </w:tcPr>
          <w:p w14:paraId="0366290E" w14:textId="2F9E2CAD" w:rsidR="00BC161F" w:rsidRPr="00FF79AF" w:rsidRDefault="00140F64" w:rsidP="0030495C">
            <w:pPr>
              <w:rPr>
                <w:rFonts w:asciiTheme="minorHAnsi" w:hAnsiTheme="minorHAnsi" w:cstheme="minorHAnsi"/>
                <w:szCs w:val="24"/>
              </w:rPr>
            </w:pPr>
            <w:r>
              <w:rPr>
                <w:rFonts w:asciiTheme="minorHAnsi" w:hAnsiTheme="minorHAnsi" w:cstheme="minorHAnsi"/>
                <w:szCs w:val="24"/>
              </w:rPr>
              <w:t>Some potholes will be reported for repair.</w:t>
            </w:r>
          </w:p>
        </w:tc>
      </w:tr>
    </w:tbl>
    <w:p w14:paraId="46F9DCF1" w14:textId="77777777" w:rsidR="003F54B8" w:rsidRDefault="003F54B8" w:rsidP="00E13D50">
      <w:pPr>
        <w:pStyle w:val="DefaultText"/>
        <w:rPr>
          <w:rFonts w:asciiTheme="minorHAnsi" w:hAnsiTheme="minorHAnsi" w:cstheme="minorHAnsi"/>
          <w:b/>
          <w:bCs/>
          <w:szCs w:val="24"/>
          <w:u w:val="single"/>
        </w:rPr>
      </w:pPr>
    </w:p>
    <w:p w14:paraId="18EC6530" w14:textId="5BB9005B" w:rsidR="003F54B8" w:rsidRDefault="003F54B8" w:rsidP="00E13D50">
      <w:pPr>
        <w:pStyle w:val="DefaultText"/>
        <w:rPr>
          <w:rFonts w:asciiTheme="minorHAnsi" w:hAnsiTheme="minorHAnsi" w:cstheme="minorHAnsi"/>
          <w:b/>
          <w:bCs/>
          <w:szCs w:val="24"/>
          <w:u w:val="single"/>
        </w:rPr>
      </w:pPr>
      <w:r>
        <w:rPr>
          <w:rFonts w:asciiTheme="minorHAnsi" w:hAnsiTheme="minorHAnsi" w:cstheme="minorHAnsi"/>
          <w:b/>
          <w:bCs/>
          <w:szCs w:val="24"/>
          <w:u w:val="single"/>
        </w:rPr>
        <w:t>Resilience Plan: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12"/>
      </w:tblGrid>
      <w:tr w:rsidR="003F54B8" w14:paraId="0B725792" w14:textId="77777777" w:rsidTr="005430E5">
        <w:tc>
          <w:tcPr>
            <w:tcW w:w="704" w:type="dxa"/>
          </w:tcPr>
          <w:p w14:paraId="07DBA871" w14:textId="24109FC6" w:rsidR="003F54B8" w:rsidRPr="0075082A" w:rsidRDefault="003F54B8" w:rsidP="00E13D50">
            <w:pPr>
              <w:pStyle w:val="DefaultText"/>
              <w:rPr>
                <w:rFonts w:asciiTheme="minorHAnsi" w:hAnsiTheme="minorHAnsi" w:cstheme="minorHAnsi"/>
                <w:szCs w:val="24"/>
              </w:rPr>
            </w:pPr>
            <w:r w:rsidRPr="0075082A">
              <w:rPr>
                <w:rFonts w:asciiTheme="minorHAnsi" w:hAnsiTheme="minorHAnsi" w:cstheme="minorHAnsi"/>
                <w:szCs w:val="24"/>
              </w:rPr>
              <w:t>1.</w:t>
            </w:r>
          </w:p>
        </w:tc>
        <w:tc>
          <w:tcPr>
            <w:tcW w:w="8312" w:type="dxa"/>
          </w:tcPr>
          <w:p w14:paraId="10D9B7F1" w14:textId="3D187C9C" w:rsidR="003F54B8" w:rsidRPr="0075082A" w:rsidRDefault="0075082A" w:rsidP="00E13D50">
            <w:pPr>
              <w:pStyle w:val="DefaultText"/>
              <w:rPr>
                <w:rFonts w:asciiTheme="minorHAnsi" w:hAnsiTheme="minorHAnsi" w:cstheme="minorHAnsi"/>
                <w:szCs w:val="24"/>
              </w:rPr>
            </w:pPr>
            <w:r w:rsidRPr="0075082A">
              <w:rPr>
                <w:rFonts w:asciiTheme="minorHAnsi" w:hAnsiTheme="minorHAnsi" w:cstheme="minorHAnsi"/>
                <w:szCs w:val="24"/>
              </w:rPr>
              <w:t>The old version of the Resilience Plan was noted. It was agreed to update the Plan.</w:t>
            </w:r>
            <w:r w:rsidRPr="0075082A">
              <w:rPr>
                <w:rFonts w:asciiTheme="minorHAnsi" w:hAnsiTheme="minorHAnsi" w:cstheme="minorHAnsi"/>
                <w:szCs w:val="24"/>
              </w:rPr>
              <w:br/>
            </w:r>
          </w:p>
        </w:tc>
      </w:tr>
      <w:tr w:rsidR="003F54B8" w14:paraId="39E6F23A" w14:textId="77777777" w:rsidTr="005430E5">
        <w:tc>
          <w:tcPr>
            <w:tcW w:w="704" w:type="dxa"/>
          </w:tcPr>
          <w:p w14:paraId="017039DA" w14:textId="26DF1E73" w:rsidR="003F54B8" w:rsidRPr="0075082A" w:rsidRDefault="003F54B8" w:rsidP="00E13D50">
            <w:pPr>
              <w:pStyle w:val="DefaultText"/>
              <w:rPr>
                <w:rFonts w:asciiTheme="minorHAnsi" w:hAnsiTheme="minorHAnsi" w:cstheme="minorHAnsi"/>
                <w:szCs w:val="24"/>
              </w:rPr>
            </w:pPr>
            <w:r w:rsidRPr="0075082A">
              <w:rPr>
                <w:rFonts w:asciiTheme="minorHAnsi" w:hAnsiTheme="minorHAnsi" w:cstheme="minorHAnsi"/>
                <w:szCs w:val="24"/>
              </w:rPr>
              <w:t>2.</w:t>
            </w:r>
          </w:p>
        </w:tc>
        <w:tc>
          <w:tcPr>
            <w:tcW w:w="8312" w:type="dxa"/>
          </w:tcPr>
          <w:p w14:paraId="36AFCFCE" w14:textId="6ECB7FEE" w:rsidR="003F54B8" w:rsidRPr="00B412F3" w:rsidRDefault="0075082A" w:rsidP="00E13D50">
            <w:pPr>
              <w:pStyle w:val="DefaultText"/>
              <w:rPr>
                <w:rFonts w:asciiTheme="minorHAnsi" w:hAnsiTheme="minorHAnsi" w:cstheme="minorHAnsi"/>
                <w:szCs w:val="24"/>
              </w:rPr>
            </w:pPr>
            <w:r w:rsidRPr="00B412F3">
              <w:rPr>
                <w:rFonts w:asciiTheme="minorHAnsi" w:hAnsiTheme="minorHAnsi" w:cstheme="minorHAnsi"/>
                <w:szCs w:val="24"/>
              </w:rPr>
              <w:t>The funding for a g</w:t>
            </w:r>
            <w:r w:rsidR="003F54B8" w:rsidRPr="00B412F3">
              <w:rPr>
                <w:rFonts w:asciiTheme="minorHAnsi" w:hAnsiTheme="minorHAnsi" w:cstheme="minorHAnsi"/>
                <w:szCs w:val="24"/>
              </w:rPr>
              <w:t xml:space="preserve">enerator </w:t>
            </w:r>
            <w:proofErr w:type="gramStart"/>
            <w:r w:rsidR="003F54B8" w:rsidRPr="00B412F3">
              <w:rPr>
                <w:rFonts w:asciiTheme="minorHAnsi" w:hAnsiTheme="minorHAnsi" w:cstheme="minorHAnsi"/>
                <w:szCs w:val="24"/>
              </w:rPr>
              <w:t>point</w:t>
            </w:r>
            <w:proofErr w:type="gramEnd"/>
            <w:r w:rsidR="003F54B8" w:rsidRPr="00B412F3">
              <w:rPr>
                <w:rFonts w:asciiTheme="minorHAnsi" w:hAnsiTheme="minorHAnsi" w:cstheme="minorHAnsi"/>
                <w:szCs w:val="24"/>
              </w:rPr>
              <w:t xml:space="preserve"> at village hall</w:t>
            </w:r>
            <w:r w:rsidRPr="00B412F3">
              <w:rPr>
                <w:rFonts w:asciiTheme="minorHAnsi" w:hAnsiTheme="minorHAnsi" w:cstheme="minorHAnsi"/>
                <w:szCs w:val="24"/>
              </w:rPr>
              <w:t xml:space="preserve"> will be discussed when quotes have been obtained. </w:t>
            </w:r>
            <w:r w:rsidR="00B412F3" w:rsidRPr="00B412F3">
              <w:rPr>
                <w:rFonts w:asciiTheme="minorHAnsi" w:hAnsiTheme="minorHAnsi" w:cstheme="minorHAnsi"/>
                <w:szCs w:val="24"/>
              </w:rPr>
              <w:t>The clerk reported that t</w:t>
            </w:r>
            <w:r w:rsidRPr="00B412F3">
              <w:rPr>
                <w:rFonts w:asciiTheme="minorHAnsi" w:hAnsiTheme="minorHAnsi" w:cstheme="minorHAnsi"/>
                <w:szCs w:val="24"/>
              </w:rPr>
              <w:t xml:space="preserve">his was discussed several years ago but it was felt at the time that The White Horse was a better venue for </w:t>
            </w:r>
            <w:r w:rsidR="00B412F3" w:rsidRPr="00B412F3">
              <w:rPr>
                <w:rFonts w:asciiTheme="minorHAnsi" w:hAnsiTheme="minorHAnsi" w:cstheme="minorHAnsi"/>
                <w:szCs w:val="24"/>
              </w:rPr>
              <w:t xml:space="preserve">shelter in times of a power cut, since they have an open fire. </w:t>
            </w:r>
          </w:p>
          <w:p w14:paraId="49681B2A" w14:textId="40426861" w:rsidR="003F54B8" w:rsidRPr="005430E5" w:rsidRDefault="003F54B8" w:rsidP="00E13D50">
            <w:pPr>
              <w:pStyle w:val="DefaultText"/>
              <w:rPr>
                <w:rFonts w:asciiTheme="minorHAnsi" w:hAnsiTheme="minorHAnsi" w:cstheme="minorHAnsi"/>
                <w:b/>
                <w:bCs/>
                <w:szCs w:val="24"/>
              </w:rPr>
            </w:pPr>
          </w:p>
        </w:tc>
      </w:tr>
    </w:tbl>
    <w:p w14:paraId="3A1282F7" w14:textId="77777777" w:rsidR="003F54B8" w:rsidRPr="003F54B8" w:rsidRDefault="003F54B8" w:rsidP="00E13D50">
      <w:pPr>
        <w:pStyle w:val="DefaultText"/>
        <w:rPr>
          <w:rFonts w:asciiTheme="minorHAnsi" w:hAnsiTheme="minorHAnsi" w:cstheme="minorHAnsi"/>
          <w:szCs w:val="24"/>
          <w:u w:val="single"/>
        </w:rPr>
      </w:pPr>
      <w:r>
        <w:rPr>
          <w:rFonts w:asciiTheme="minorHAnsi" w:hAnsiTheme="minorHAnsi" w:cstheme="minorHAnsi"/>
          <w:b/>
          <w:bCs/>
          <w:szCs w:val="24"/>
          <w:u w:val="single"/>
        </w:rPr>
        <w:t>Budget and Precept:</w:t>
      </w:r>
      <w:r>
        <w:rPr>
          <w:rFonts w:asciiTheme="minorHAnsi" w:hAnsiTheme="minorHAnsi" w:cstheme="minorHAnsi"/>
          <w:b/>
          <w:bCs/>
          <w:szCs w:val="24"/>
          <w:u w:val="single"/>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12"/>
      </w:tblGrid>
      <w:tr w:rsidR="003F54B8" w14:paraId="685CECEC" w14:textId="77777777" w:rsidTr="005430E5">
        <w:tc>
          <w:tcPr>
            <w:tcW w:w="704" w:type="dxa"/>
          </w:tcPr>
          <w:p w14:paraId="68A912B8" w14:textId="77777777" w:rsidR="003F54B8" w:rsidRPr="003F54B8" w:rsidRDefault="003F54B8" w:rsidP="00E13D50">
            <w:pPr>
              <w:pStyle w:val="DefaultText"/>
              <w:rPr>
                <w:rFonts w:asciiTheme="minorHAnsi" w:hAnsiTheme="minorHAnsi" w:cstheme="minorHAnsi"/>
                <w:szCs w:val="24"/>
              </w:rPr>
            </w:pPr>
          </w:p>
        </w:tc>
        <w:tc>
          <w:tcPr>
            <w:tcW w:w="8312" w:type="dxa"/>
          </w:tcPr>
          <w:p w14:paraId="7474987C" w14:textId="5EF253BB" w:rsidR="003F54B8" w:rsidRDefault="00807DE4" w:rsidP="00E13D50">
            <w:pPr>
              <w:pStyle w:val="DefaultText"/>
              <w:rPr>
                <w:rFonts w:asciiTheme="minorHAnsi" w:hAnsiTheme="minorHAnsi" w:cstheme="minorHAnsi"/>
                <w:szCs w:val="24"/>
              </w:rPr>
            </w:pPr>
            <w:r>
              <w:rPr>
                <w:rFonts w:asciiTheme="minorHAnsi" w:hAnsiTheme="minorHAnsi" w:cstheme="minorHAnsi"/>
                <w:szCs w:val="24"/>
              </w:rPr>
              <w:t>The clerk presented estimated income and expenditure for the current year, to 31</w:t>
            </w:r>
            <w:r w:rsidRPr="00807DE4">
              <w:rPr>
                <w:rFonts w:asciiTheme="minorHAnsi" w:hAnsiTheme="minorHAnsi" w:cstheme="minorHAnsi"/>
                <w:szCs w:val="24"/>
                <w:vertAlign w:val="superscript"/>
              </w:rPr>
              <w:t>st</w:t>
            </w:r>
            <w:r>
              <w:rPr>
                <w:rFonts w:asciiTheme="minorHAnsi" w:hAnsiTheme="minorHAnsi" w:cstheme="minorHAnsi"/>
                <w:szCs w:val="24"/>
              </w:rPr>
              <w:t xml:space="preserve"> March 2026</w:t>
            </w:r>
            <w:r w:rsidR="00284B75">
              <w:rPr>
                <w:rFonts w:asciiTheme="minorHAnsi" w:hAnsiTheme="minorHAnsi" w:cstheme="minorHAnsi"/>
                <w:szCs w:val="24"/>
              </w:rPr>
              <w:t>,</w:t>
            </w:r>
            <w:r>
              <w:rPr>
                <w:rFonts w:asciiTheme="minorHAnsi" w:hAnsiTheme="minorHAnsi" w:cstheme="minorHAnsi"/>
                <w:szCs w:val="24"/>
              </w:rPr>
              <w:t xml:space="preserve"> and estimated </w:t>
            </w:r>
            <w:r w:rsidR="005F7B57">
              <w:rPr>
                <w:rFonts w:asciiTheme="minorHAnsi" w:hAnsiTheme="minorHAnsi" w:cstheme="minorHAnsi"/>
                <w:szCs w:val="24"/>
              </w:rPr>
              <w:t>income and expenditure for the next year, to 31</w:t>
            </w:r>
            <w:r w:rsidR="005F7B57" w:rsidRPr="005F7B57">
              <w:rPr>
                <w:rFonts w:asciiTheme="minorHAnsi" w:hAnsiTheme="minorHAnsi" w:cstheme="minorHAnsi"/>
                <w:szCs w:val="24"/>
                <w:vertAlign w:val="superscript"/>
              </w:rPr>
              <w:t>st</w:t>
            </w:r>
            <w:r w:rsidR="005F7B57">
              <w:rPr>
                <w:rFonts w:asciiTheme="minorHAnsi" w:hAnsiTheme="minorHAnsi" w:cstheme="minorHAnsi"/>
                <w:szCs w:val="24"/>
              </w:rPr>
              <w:t xml:space="preserve"> March 2027. Suggested transfers to and from earmarked reserves were also considered. The outcome of the draft budgets was a </w:t>
            </w:r>
            <w:r w:rsidR="00E2081B">
              <w:rPr>
                <w:rFonts w:asciiTheme="minorHAnsi" w:hAnsiTheme="minorHAnsi" w:cstheme="minorHAnsi"/>
                <w:szCs w:val="24"/>
              </w:rPr>
              <w:t xml:space="preserve">net </w:t>
            </w:r>
            <w:r w:rsidR="005F7B57">
              <w:rPr>
                <w:rFonts w:asciiTheme="minorHAnsi" w:hAnsiTheme="minorHAnsi" w:cstheme="minorHAnsi"/>
                <w:szCs w:val="24"/>
              </w:rPr>
              <w:t>deficit such that the general funds would be negative</w:t>
            </w:r>
            <w:r w:rsidR="00E2081B">
              <w:rPr>
                <w:rFonts w:asciiTheme="minorHAnsi" w:hAnsiTheme="minorHAnsi" w:cstheme="minorHAnsi"/>
                <w:szCs w:val="24"/>
              </w:rPr>
              <w:t xml:space="preserve"> at the end of 26-27.</w:t>
            </w:r>
            <w:r w:rsidR="007C3C08">
              <w:rPr>
                <w:rFonts w:asciiTheme="minorHAnsi" w:hAnsiTheme="minorHAnsi" w:cstheme="minorHAnsi"/>
                <w:szCs w:val="24"/>
              </w:rPr>
              <w:br/>
            </w:r>
          </w:p>
          <w:p w14:paraId="4A941A78" w14:textId="5D6B6CCE" w:rsidR="00807DE4" w:rsidRDefault="007C3C08" w:rsidP="00E13D50">
            <w:pPr>
              <w:pStyle w:val="DefaultText"/>
              <w:rPr>
                <w:rFonts w:asciiTheme="minorHAnsi" w:hAnsiTheme="minorHAnsi" w:cstheme="minorHAnsi"/>
                <w:szCs w:val="24"/>
              </w:rPr>
            </w:pPr>
            <w:r>
              <w:rPr>
                <w:rFonts w:asciiTheme="minorHAnsi" w:hAnsiTheme="minorHAnsi" w:cstheme="minorHAnsi"/>
                <w:szCs w:val="24"/>
              </w:rPr>
              <w:t>It was agreed to remove the earmarked reserve for the bus shelter and to seek either to remove the bus shelter when it became unsightly or unsafe, or to sell it to another parish council.</w:t>
            </w:r>
          </w:p>
          <w:p w14:paraId="73D8E764" w14:textId="77777777" w:rsidR="00495A2D" w:rsidRDefault="00495A2D" w:rsidP="00E13D50">
            <w:pPr>
              <w:pStyle w:val="DefaultText"/>
              <w:rPr>
                <w:rFonts w:asciiTheme="minorHAnsi" w:hAnsiTheme="minorHAnsi" w:cstheme="minorHAnsi"/>
                <w:szCs w:val="24"/>
              </w:rPr>
            </w:pPr>
          </w:p>
          <w:p w14:paraId="0AA37424" w14:textId="55E331A4" w:rsidR="00495A2D" w:rsidRDefault="00495A2D" w:rsidP="00E13D50">
            <w:pPr>
              <w:pStyle w:val="DefaultText"/>
              <w:rPr>
                <w:rFonts w:asciiTheme="minorHAnsi" w:hAnsiTheme="minorHAnsi" w:cstheme="minorHAnsi"/>
                <w:szCs w:val="24"/>
              </w:rPr>
            </w:pPr>
            <w:r>
              <w:rPr>
                <w:rFonts w:asciiTheme="minorHAnsi" w:hAnsiTheme="minorHAnsi" w:cstheme="minorHAnsi"/>
                <w:szCs w:val="24"/>
              </w:rPr>
              <w:t>It was further agreed to increase the mooring fee by £2/ft to £28/ft for the year.</w:t>
            </w:r>
          </w:p>
          <w:p w14:paraId="416BD5C8" w14:textId="77777777" w:rsidR="00495A2D" w:rsidRDefault="00495A2D" w:rsidP="00E13D50">
            <w:pPr>
              <w:pStyle w:val="DefaultText"/>
              <w:rPr>
                <w:rFonts w:asciiTheme="minorHAnsi" w:hAnsiTheme="minorHAnsi" w:cstheme="minorHAnsi"/>
                <w:szCs w:val="24"/>
              </w:rPr>
            </w:pPr>
          </w:p>
          <w:p w14:paraId="3A3E1B61" w14:textId="68EEF7CF" w:rsidR="00495A2D" w:rsidRDefault="007E4D55" w:rsidP="00E13D50">
            <w:pPr>
              <w:pStyle w:val="DefaultText"/>
              <w:rPr>
                <w:rFonts w:asciiTheme="minorHAnsi" w:hAnsiTheme="minorHAnsi" w:cstheme="minorHAnsi"/>
                <w:szCs w:val="24"/>
              </w:rPr>
            </w:pPr>
            <w:r>
              <w:rPr>
                <w:rFonts w:asciiTheme="minorHAnsi" w:hAnsiTheme="minorHAnsi" w:cstheme="minorHAnsi"/>
                <w:szCs w:val="24"/>
              </w:rPr>
              <w:t xml:space="preserve">The total precept was increased by 10% to £11,360. However, because the tax base had increased by </w:t>
            </w:r>
            <w:r w:rsidR="00DF4412">
              <w:rPr>
                <w:rFonts w:asciiTheme="minorHAnsi" w:hAnsiTheme="minorHAnsi" w:cstheme="minorHAnsi"/>
                <w:szCs w:val="24"/>
              </w:rPr>
              <w:t xml:space="preserve">5 properties, the precept per average Band D property increases by </w:t>
            </w:r>
            <w:r w:rsidR="001910AD">
              <w:rPr>
                <w:rFonts w:asciiTheme="minorHAnsi" w:hAnsiTheme="minorHAnsi" w:cstheme="minorHAnsi"/>
                <w:szCs w:val="24"/>
              </w:rPr>
              <w:t>7.95%</w:t>
            </w:r>
            <w:r w:rsidR="00B24BE6">
              <w:rPr>
                <w:rFonts w:asciiTheme="minorHAnsi" w:hAnsiTheme="minorHAnsi" w:cstheme="minorHAnsi"/>
                <w:szCs w:val="24"/>
              </w:rPr>
              <w:t xml:space="preserve"> to £42.23 for the year, or 11.6 pence per day.</w:t>
            </w:r>
          </w:p>
          <w:p w14:paraId="04799426" w14:textId="77777777" w:rsidR="00E21B52" w:rsidRDefault="00E21B52" w:rsidP="00E13D50">
            <w:pPr>
              <w:pStyle w:val="DefaultText"/>
              <w:rPr>
                <w:rFonts w:asciiTheme="minorHAnsi" w:hAnsiTheme="minorHAnsi" w:cstheme="minorHAnsi"/>
                <w:szCs w:val="24"/>
              </w:rPr>
            </w:pPr>
          </w:p>
          <w:p w14:paraId="39400718" w14:textId="55972D83" w:rsidR="005430E5" w:rsidRPr="003F54B8" w:rsidRDefault="00E21B52" w:rsidP="00E13D50">
            <w:pPr>
              <w:pStyle w:val="DefaultText"/>
              <w:rPr>
                <w:rFonts w:asciiTheme="minorHAnsi" w:hAnsiTheme="minorHAnsi" w:cstheme="minorHAnsi"/>
                <w:szCs w:val="24"/>
              </w:rPr>
            </w:pPr>
            <w:r>
              <w:rPr>
                <w:rFonts w:asciiTheme="minorHAnsi" w:hAnsiTheme="minorHAnsi" w:cstheme="minorHAnsi"/>
                <w:szCs w:val="24"/>
              </w:rPr>
              <w:t>The budget</w:t>
            </w:r>
            <w:r w:rsidR="0040074B">
              <w:rPr>
                <w:rFonts w:asciiTheme="minorHAnsi" w:hAnsiTheme="minorHAnsi" w:cstheme="minorHAnsi"/>
                <w:szCs w:val="24"/>
              </w:rPr>
              <w:t xml:space="preserve"> results in an expected </w:t>
            </w:r>
            <w:r w:rsidR="00D74E69">
              <w:rPr>
                <w:rFonts w:asciiTheme="minorHAnsi" w:hAnsiTheme="minorHAnsi" w:cstheme="minorHAnsi"/>
                <w:szCs w:val="24"/>
              </w:rPr>
              <w:t xml:space="preserve">net </w:t>
            </w:r>
            <w:r w:rsidR="0040074B">
              <w:rPr>
                <w:rFonts w:asciiTheme="minorHAnsi" w:hAnsiTheme="minorHAnsi" w:cstheme="minorHAnsi"/>
                <w:szCs w:val="24"/>
              </w:rPr>
              <w:t>surplus of £</w:t>
            </w:r>
            <w:r w:rsidR="00CF01FC">
              <w:rPr>
                <w:rFonts w:asciiTheme="minorHAnsi" w:hAnsiTheme="minorHAnsi" w:cstheme="minorHAnsi"/>
                <w:szCs w:val="24"/>
              </w:rPr>
              <w:t xml:space="preserve">2,899 for 25-26 and a </w:t>
            </w:r>
            <w:r w:rsidR="00D74E69">
              <w:rPr>
                <w:rFonts w:asciiTheme="minorHAnsi" w:hAnsiTheme="minorHAnsi" w:cstheme="minorHAnsi"/>
                <w:szCs w:val="24"/>
              </w:rPr>
              <w:t xml:space="preserve">net </w:t>
            </w:r>
            <w:r w:rsidR="0040074B">
              <w:rPr>
                <w:rFonts w:asciiTheme="minorHAnsi" w:hAnsiTheme="minorHAnsi" w:cstheme="minorHAnsi"/>
                <w:szCs w:val="24"/>
              </w:rPr>
              <w:t>deficit of £3,875</w:t>
            </w:r>
            <w:r w:rsidR="00CF01FC">
              <w:rPr>
                <w:rFonts w:asciiTheme="minorHAnsi" w:hAnsiTheme="minorHAnsi" w:cstheme="minorHAnsi"/>
                <w:szCs w:val="24"/>
              </w:rPr>
              <w:t xml:space="preserve"> for 26-27, meaning that the general funds are expected to total £</w:t>
            </w:r>
            <w:r w:rsidR="00AF0872">
              <w:rPr>
                <w:rFonts w:asciiTheme="minorHAnsi" w:hAnsiTheme="minorHAnsi" w:cstheme="minorHAnsi"/>
                <w:szCs w:val="24"/>
              </w:rPr>
              <w:t xml:space="preserve">7,375 </w:t>
            </w:r>
            <w:proofErr w:type="gramStart"/>
            <w:r w:rsidR="00AF0872">
              <w:rPr>
                <w:rFonts w:asciiTheme="minorHAnsi" w:hAnsiTheme="minorHAnsi" w:cstheme="minorHAnsi"/>
                <w:szCs w:val="24"/>
              </w:rPr>
              <w:t>at</w:t>
            </w:r>
            <w:proofErr w:type="gramEnd"/>
            <w:r w:rsidR="00AF0872">
              <w:rPr>
                <w:rFonts w:asciiTheme="minorHAnsi" w:hAnsiTheme="minorHAnsi" w:cstheme="minorHAnsi"/>
                <w:szCs w:val="24"/>
              </w:rPr>
              <w:t xml:space="preserve"> 31</w:t>
            </w:r>
            <w:r w:rsidR="00AF0872" w:rsidRPr="00AF0872">
              <w:rPr>
                <w:rFonts w:asciiTheme="minorHAnsi" w:hAnsiTheme="minorHAnsi" w:cstheme="minorHAnsi"/>
                <w:szCs w:val="24"/>
                <w:vertAlign w:val="superscript"/>
              </w:rPr>
              <w:t>st</w:t>
            </w:r>
            <w:r w:rsidR="00AF0872">
              <w:rPr>
                <w:rFonts w:asciiTheme="minorHAnsi" w:hAnsiTheme="minorHAnsi" w:cstheme="minorHAnsi"/>
                <w:szCs w:val="24"/>
              </w:rPr>
              <w:t xml:space="preserve"> March 2027. Earmarked reserves are calculated to total £92,39</w:t>
            </w:r>
            <w:r w:rsidR="007F10F4">
              <w:rPr>
                <w:rFonts w:asciiTheme="minorHAnsi" w:hAnsiTheme="minorHAnsi" w:cstheme="minorHAnsi"/>
                <w:szCs w:val="24"/>
              </w:rPr>
              <w:t>1</w:t>
            </w:r>
            <w:r w:rsidR="00AF0872">
              <w:rPr>
                <w:rFonts w:asciiTheme="minorHAnsi" w:hAnsiTheme="minorHAnsi" w:cstheme="minorHAnsi"/>
                <w:szCs w:val="24"/>
              </w:rPr>
              <w:t xml:space="preserve"> </w:t>
            </w:r>
            <w:proofErr w:type="gramStart"/>
            <w:r w:rsidR="00AF0872">
              <w:rPr>
                <w:rFonts w:asciiTheme="minorHAnsi" w:hAnsiTheme="minorHAnsi" w:cstheme="minorHAnsi"/>
                <w:szCs w:val="24"/>
              </w:rPr>
              <w:t>at</w:t>
            </w:r>
            <w:proofErr w:type="gramEnd"/>
            <w:r w:rsidR="00AF0872">
              <w:rPr>
                <w:rFonts w:asciiTheme="minorHAnsi" w:hAnsiTheme="minorHAnsi" w:cstheme="minorHAnsi"/>
                <w:szCs w:val="24"/>
              </w:rPr>
              <w:t xml:space="preserve"> 31</w:t>
            </w:r>
            <w:r w:rsidR="00AF0872" w:rsidRPr="00AF0872">
              <w:rPr>
                <w:rFonts w:asciiTheme="minorHAnsi" w:hAnsiTheme="minorHAnsi" w:cstheme="minorHAnsi"/>
                <w:szCs w:val="24"/>
                <w:vertAlign w:val="superscript"/>
              </w:rPr>
              <w:t>st</w:t>
            </w:r>
            <w:r w:rsidR="00AF0872">
              <w:rPr>
                <w:rFonts w:asciiTheme="minorHAnsi" w:hAnsiTheme="minorHAnsi" w:cstheme="minorHAnsi"/>
                <w:szCs w:val="24"/>
              </w:rPr>
              <w:t xml:space="preserve"> March 2027.</w:t>
            </w:r>
          </w:p>
        </w:tc>
      </w:tr>
    </w:tbl>
    <w:p w14:paraId="5BA9DE6F" w14:textId="361AB806" w:rsidR="003F54B8" w:rsidRPr="003F54B8" w:rsidRDefault="003F54B8" w:rsidP="00E13D50">
      <w:pPr>
        <w:pStyle w:val="DefaultText"/>
        <w:rPr>
          <w:rFonts w:asciiTheme="minorHAnsi" w:hAnsiTheme="minorHAnsi" w:cstheme="minorHAnsi"/>
          <w:szCs w:val="24"/>
          <w:u w:val="single"/>
        </w:rPr>
      </w:pPr>
    </w:p>
    <w:p w14:paraId="58C13391" w14:textId="77777777" w:rsidR="003F54B8" w:rsidRDefault="003F54B8" w:rsidP="00E13D50">
      <w:pPr>
        <w:pStyle w:val="DefaultText"/>
        <w:rPr>
          <w:rFonts w:asciiTheme="minorHAnsi" w:hAnsiTheme="minorHAnsi" w:cstheme="minorHAnsi"/>
          <w:b/>
          <w:bCs/>
          <w:szCs w:val="24"/>
          <w:u w:val="single"/>
        </w:rPr>
      </w:pPr>
    </w:p>
    <w:p w14:paraId="63400AA1" w14:textId="1EC7241D" w:rsidR="00E21E94" w:rsidRPr="00E21E94" w:rsidRDefault="00E21E94" w:rsidP="00E13D50">
      <w:pPr>
        <w:pStyle w:val="DefaultText"/>
        <w:rPr>
          <w:rFonts w:asciiTheme="minorHAnsi" w:hAnsiTheme="minorHAnsi" w:cstheme="minorHAnsi"/>
          <w:b/>
          <w:bCs/>
          <w:szCs w:val="24"/>
          <w:u w:val="single"/>
        </w:rPr>
      </w:pPr>
      <w:r w:rsidRPr="00E21E94">
        <w:rPr>
          <w:rFonts w:asciiTheme="minorHAnsi" w:hAnsiTheme="minorHAnsi" w:cstheme="minorHAnsi"/>
          <w:b/>
          <w:bCs/>
          <w:szCs w:val="24"/>
          <w:u w:val="single"/>
        </w:rPr>
        <w:t>Matters for Next Meeting and Any Other Business:</w:t>
      </w:r>
    </w:p>
    <w:p w14:paraId="3F8C0527" w14:textId="354F6F80" w:rsidR="00886D1F" w:rsidRDefault="003465FC" w:rsidP="00886D1F">
      <w:pPr>
        <w:pStyle w:val="DefaultText"/>
        <w:rPr>
          <w:rFonts w:asciiTheme="minorHAnsi" w:hAnsiTheme="minorHAnsi" w:cstheme="minorHAnsi"/>
          <w:szCs w:val="24"/>
        </w:rPr>
      </w:pPr>
      <w:r>
        <w:rPr>
          <w:rFonts w:asciiTheme="minorHAnsi" w:hAnsiTheme="minorHAnsi" w:cstheme="minorHAnsi"/>
          <w:szCs w:val="24"/>
        </w:rPr>
        <w:t>None.</w:t>
      </w:r>
    </w:p>
    <w:p w14:paraId="55E5CA6A" w14:textId="5461009D" w:rsidR="00E122B8" w:rsidRDefault="001E59AC" w:rsidP="00E13D50">
      <w:pPr>
        <w:pStyle w:val="DefaultText"/>
        <w:rPr>
          <w:rFonts w:asciiTheme="minorHAnsi" w:hAnsiTheme="minorHAnsi" w:cstheme="minorHAnsi"/>
          <w:szCs w:val="24"/>
        </w:rPr>
      </w:pPr>
      <w:r>
        <w:rPr>
          <w:rFonts w:asciiTheme="minorHAnsi" w:hAnsiTheme="minorHAnsi" w:cstheme="minorHAnsi"/>
          <w:szCs w:val="24"/>
        </w:rPr>
        <w:br/>
      </w:r>
    </w:p>
    <w:p w14:paraId="0A165EEF" w14:textId="77777777" w:rsidR="00E122B8" w:rsidRDefault="00E122B8" w:rsidP="00E13D50">
      <w:pPr>
        <w:pStyle w:val="DefaultText"/>
        <w:rPr>
          <w:rFonts w:asciiTheme="minorHAnsi" w:hAnsiTheme="minorHAnsi" w:cstheme="minorHAnsi"/>
          <w:szCs w:val="24"/>
        </w:rPr>
      </w:pPr>
    </w:p>
    <w:p w14:paraId="08B651D0" w14:textId="252D6057" w:rsidR="00410BC0" w:rsidRDefault="00C36B84" w:rsidP="00E13D50">
      <w:pPr>
        <w:pStyle w:val="DefaultText"/>
        <w:rPr>
          <w:rFonts w:asciiTheme="minorHAnsi" w:hAnsiTheme="minorHAnsi" w:cstheme="minorHAnsi"/>
          <w:szCs w:val="24"/>
        </w:rPr>
      </w:pPr>
      <w:r w:rsidRPr="00FF79AF">
        <w:rPr>
          <w:rFonts w:asciiTheme="minorHAnsi" w:hAnsiTheme="minorHAnsi" w:cstheme="minorHAnsi"/>
          <w:szCs w:val="24"/>
        </w:rPr>
        <w:t>T</w:t>
      </w:r>
      <w:r w:rsidR="0099014A" w:rsidRPr="00FF79AF">
        <w:rPr>
          <w:rFonts w:asciiTheme="minorHAnsi" w:hAnsiTheme="minorHAnsi" w:cstheme="minorHAnsi"/>
          <w:szCs w:val="24"/>
        </w:rPr>
        <w:t>he next meeting will be on Thursday,</w:t>
      </w:r>
      <w:r w:rsidR="004A7DDD" w:rsidRPr="00FF79AF">
        <w:rPr>
          <w:rFonts w:asciiTheme="minorHAnsi" w:hAnsiTheme="minorHAnsi" w:cstheme="minorHAnsi"/>
          <w:szCs w:val="24"/>
        </w:rPr>
        <w:t xml:space="preserve"> </w:t>
      </w:r>
      <w:r w:rsidR="00E5109E">
        <w:rPr>
          <w:rFonts w:asciiTheme="minorHAnsi" w:hAnsiTheme="minorHAnsi" w:cstheme="minorHAnsi"/>
          <w:szCs w:val="24"/>
        </w:rPr>
        <w:t>8</w:t>
      </w:r>
      <w:r w:rsidR="00940110">
        <w:rPr>
          <w:rFonts w:asciiTheme="minorHAnsi" w:hAnsiTheme="minorHAnsi" w:cstheme="minorHAnsi"/>
          <w:szCs w:val="24"/>
        </w:rPr>
        <w:t>th</w:t>
      </w:r>
      <w:r w:rsidR="00EF614B" w:rsidRPr="00FF79AF">
        <w:rPr>
          <w:rFonts w:asciiTheme="minorHAnsi" w:hAnsiTheme="minorHAnsi" w:cstheme="minorHAnsi"/>
          <w:szCs w:val="24"/>
        </w:rPr>
        <w:t xml:space="preserve"> </w:t>
      </w:r>
      <w:r w:rsidR="00886D1F">
        <w:rPr>
          <w:rFonts w:asciiTheme="minorHAnsi" w:hAnsiTheme="minorHAnsi" w:cstheme="minorHAnsi"/>
          <w:szCs w:val="24"/>
        </w:rPr>
        <w:t>January</w:t>
      </w:r>
      <w:r w:rsidR="008E16CF" w:rsidRPr="00FF79AF">
        <w:rPr>
          <w:rFonts w:asciiTheme="minorHAnsi" w:hAnsiTheme="minorHAnsi" w:cstheme="minorHAnsi"/>
          <w:szCs w:val="24"/>
        </w:rPr>
        <w:t xml:space="preserve"> at 7.30pm,</w:t>
      </w:r>
      <w:r w:rsidR="006F52C1" w:rsidRPr="00FF79AF">
        <w:rPr>
          <w:rFonts w:asciiTheme="minorHAnsi" w:hAnsiTheme="minorHAnsi" w:cstheme="minorHAnsi"/>
          <w:szCs w:val="24"/>
        </w:rPr>
        <w:t xml:space="preserve"> </w:t>
      </w:r>
      <w:r w:rsidR="0099014A" w:rsidRPr="00FF79AF">
        <w:rPr>
          <w:rFonts w:asciiTheme="minorHAnsi" w:hAnsiTheme="minorHAnsi" w:cstheme="minorHAnsi"/>
          <w:szCs w:val="24"/>
        </w:rPr>
        <w:t xml:space="preserve">in the village hall. All residents </w:t>
      </w:r>
      <w:r w:rsidR="00447337" w:rsidRPr="00FF79AF">
        <w:rPr>
          <w:rFonts w:asciiTheme="minorHAnsi" w:hAnsiTheme="minorHAnsi" w:cstheme="minorHAnsi"/>
          <w:szCs w:val="24"/>
        </w:rPr>
        <w:t xml:space="preserve">are </w:t>
      </w:r>
      <w:r w:rsidR="0099014A" w:rsidRPr="00FF79AF">
        <w:rPr>
          <w:rFonts w:asciiTheme="minorHAnsi" w:hAnsiTheme="minorHAnsi" w:cstheme="minorHAnsi"/>
          <w:szCs w:val="24"/>
        </w:rPr>
        <w:t>very welcome to attend, to raise local issues.</w:t>
      </w:r>
    </w:p>
    <w:p w14:paraId="2257985B" w14:textId="77777777" w:rsidR="00B92E83" w:rsidRPr="00E13D50" w:rsidRDefault="00B92E83" w:rsidP="00E13D50">
      <w:pPr>
        <w:pStyle w:val="DefaultText"/>
        <w:rPr>
          <w:rFonts w:asciiTheme="minorHAnsi" w:hAnsiTheme="minorHAnsi" w:cstheme="minorHAnsi"/>
          <w:szCs w:val="24"/>
        </w:rPr>
      </w:pPr>
    </w:p>
    <w:p w14:paraId="4DF00BE7" w14:textId="24B504F8" w:rsidR="00EF63BA" w:rsidRDefault="006627B3" w:rsidP="006A1E04">
      <w:pPr>
        <w:pStyle w:val="ListParagraph"/>
        <w:ind w:left="0"/>
        <w:rPr>
          <w:rFonts w:asciiTheme="minorHAnsi" w:hAnsiTheme="minorHAnsi" w:cstheme="minorHAnsi"/>
          <w:bCs/>
          <w:szCs w:val="24"/>
        </w:rPr>
      </w:pPr>
      <w:r w:rsidRPr="00FF79AF">
        <w:rPr>
          <w:rFonts w:asciiTheme="minorHAnsi" w:hAnsiTheme="minorHAnsi" w:cstheme="minorHAnsi"/>
          <w:bCs/>
          <w:szCs w:val="24"/>
        </w:rPr>
        <w:t>Th</w:t>
      </w:r>
      <w:r w:rsidR="003F6679" w:rsidRPr="00FF79AF">
        <w:rPr>
          <w:rFonts w:asciiTheme="minorHAnsi" w:hAnsiTheme="minorHAnsi" w:cstheme="minorHAnsi"/>
          <w:bCs/>
          <w:szCs w:val="24"/>
        </w:rPr>
        <w:t>ere</w:t>
      </w:r>
      <w:r w:rsidR="003F6679" w:rsidRPr="00FF79AF">
        <w:rPr>
          <w:rFonts w:asciiTheme="minorHAnsi" w:hAnsiTheme="minorHAnsi" w:cstheme="minorHAnsi"/>
          <w:szCs w:val="24"/>
        </w:rPr>
        <w:t xml:space="preserve"> being no further business</w:t>
      </w:r>
      <w:r w:rsidR="008A21DA" w:rsidRPr="00FF79AF">
        <w:rPr>
          <w:rFonts w:asciiTheme="minorHAnsi" w:hAnsiTheme="minorHAnsi" w:cstheme="minorHAnsi"/>
          <w:szCs w:val="24"/>
        </w:rPr>
        <w:t xml:space="preserve"> </w:t>
      </w:r>
      <w:r w:rsidR="00E819B1" w:rsidRPr="00FF79AF">
        <w:rPr>
          <w:rFonts w:asciiTheme="minorHAnsi" w:hAnsiTheme="minorHAnsi" w:cstheme="minorHAnsi"/>
          <w:szCs w:val="24"/>
        </w:rPr>
        <w:t xml:space="preserve">the </w:t>
      </w:r>
      <w:r w:rsidR="00612605" w:rsidRPr="00FF79AF">
        <w:rPr>
          <w:rFonts w:asciiTheme="minorHAnsi" w:hAnsiTheme="minorHAnsi" w:cstheme="minorHAnsi"/>
          <w:szCs w:val="24"/>
        </w:rPr>
        <w:t>me</w:t>
      </w:r>
      <w:r w:rsidR="007D5913" w:rsidRPr="00FF79AF">
        <w:rPr>
          <w:rFonts w:asciiTheme="minorHAnsi" w:hAnsiTheme="minorHAnsi" w:cstheme="minorHAnsi"/>
          <w:szCs w:val="24"/>
        </w:rPr>
        <w:t>eting wa</w:t>
      </w:r>
      <w:r w:rsidR="009D4D56" w:rsidRPr="00FF79AF">
        <w:rPr>
          <w:rFonts w:asciiTheme="minorHAnsi" w:hAnsiTheme="minorHAnsi" w:cstheme="minorHAnsi"/>
          <w:szCs w:val="24"/>
        </w:rPr>
        <w:t>s</w:t>
      </w:r>
      <w:r w:rsidR="003F01BE" w:rsidRPr="00FF79AF">
        <w:rPr>
          <w:rFonts w:asciiTheme="minorHAnsi" w:hAnsiTheme="minorHAnsi" w:cstheme="minorHAnsi"/>
          <w:szCs w:val="24"/>
        </w:rPr>
        <w:t xml:space="preserve"> </w:t>
      </w:r>
      <w:r w:rsidR="00A27F1B" w:rsidRPr="00FF79AF">
        <w:rPr>
          <w:rFonts w:asciiTheme="minorHAnsi" w:hAnsiTheme="minorHAnsi" w:cstheme="minorHAnsi"/>
          <w:szCs w:val="24"/>
        </w:rPr>
        <w:t>closed</w:t>
      </w:r>
      <w:r w:rsidR="001E59AC">
        <w:rPr>
          <w:rFonts w:asciiTheme="minorHAnsi" w:hAnsiTheme="minorHAnsi" w:cstheme="minorHAnsi"/>
          <w:szCs w:val="24"/>
        </w:rPr>
        <w:t>.</w:t>
      </w:r>
    </w:p>
    <w:p w14:paraId="02048305" w14:textId="77777777" w:rsidR="00AA751E" w:rsidRDefault="00AA751E" w:rsidP="006A1E04">
      <w:pPr>
        <w:pStyle w:val="ListParagraph"/>
        <w:ind w:left="0"/>
        <w:rPr>
          <w:rFonts w:asciiTheme="minorHAnsi" w:hAnsiTheme="minorHAnsi" w:cstheme="minorHAnsi"/>
          <w:bCs/>
          <w:szCs w:val="24"/>
        </w:rPr>
      </w:pPr>
    </w:p>
    <w:p w14:paraId="139124F8" w14:textId="77777777" w:rsidR="00AA751E" w:rsidRDefault="00AA751E" w:rsidP="006A1E04">
      <w:pPr>
        <w:pStyle w:val="ListParagraph"/>
        <w:ind w:left="0"/>
        <w:rPr>
          <w:rFonts w:asciiTheme="minorHAnsi" w:hAnsiTheme="minorHAnsi" w:cstheme="minorHAnsi"/>
          <w:bCs/>
          <w:szCs w:val="24"/>
        </w:rPr>
      </w:pPr>
    </w:p>
    <w:p w14:paraId="56A34E61" w14:textId="77777777" w:rsidR="001E59AC" w:rsidRDefault="001E59AC" w:rsidP="006A1E04">
      <w:pPr>
        <w:pStyle w:val="ListParagraph"/>
        <w:ind w:left="0"/>
        <w:rPr>
          <w:rFonts w:asciiTheme="minorHAnsi" w:hAnsiTheme="minorHAnsi" w:cstheme="minorHAnsi"/>
          <w:bCs/>
          <w:szCs w:val="24"/>
        </w:rPr>
      </w:pPr>
    </w:p>
    <w:p w14:paraId="50ECDE9F" w14:textId="77777777" w:rsidR="001E59AC" w:rsidRDefault="001E59AC" w:rsidP="006A1E04">
      <w:pPr>
        <w:pStyle w:val="ListParagraph"/>
        <w:ind w:left="0"/>
        <w:rPr>
          <w:rFonts w:asciiTheme="minorHAnsi" w:hAnsiTheme="minorHAnsi" w:cstheme="minorHAnsi"/>
          <w:bCs/>
          <w:szCs w:val="24"/>
        </w:rPr>
      </w:pPr>
    </w:p>
    <w:p w14:paraId="44F5C1F2" w14:textId="77777777" w:rsidR="00AA751E" w:rsidRPr="00FF79AF" w:rsidRDefault="00AA751E" w:rsidP="006A1E04">
      <w:pPr>
        <w:pStyle w:val="ListParagraph"/>
        <w:ind w:left="0"/>
        <w:rPr>
          <w:rFonts w:asciiTheme="minorHAnsi" w:hAnsiTheme="minorHAnsi" w:cstheme="minorHAnsi"/>
          <w:bCs/>
          <w:szCs w:val="24"/>
        </w:rPr>
      </w:pPr>
    </w:p>
    <w:p w14:paraId="447A2F79" w14:textId="77777777" w:rsidR="000A4095" w:rsidRPr="00FF79AF" w:rsidRDefault="006E7B46" w:rsidP="00B57A6A">
      <w:pPr>
        <w:rPr>
          <w:rFonts w:asciiTheme="minorHAnsi" w:hAnsiTheme="minorHAnsi" w:cstheme="minorHAnsi"/>
          <w:szCs w:val="24"/>
        </w:rPr>
      </w:pPr>
      <w:proofErr w:type="gramStart"/>
      <w:r w:rsidRPr="00FF79AF">
        <w:rPr>
          <w:rFonts w:asciiTheme="minorHAnsi" w:hAnsiTheme="minorHAnsi" w:cstheme="minorHAnsi"/>
          <w:szCs w:val="24"/>
        </w:rPr>
        <w:t>Signed:</w:t>
      </w:r>
      <w:r w:rsidR="000A2D26" w:rsidRPr="00FF79AF">
        <w:rPr>
          <w:rFonts w:asciiTheme="minorHAnsi" w:hAnsiTheme="minorHAnsi" w:cstheme="minorHAnsi"/>
          <w:szCs w:val="24"/>
        </w:rPr>
        <w:t>…</w:t>
      </w:r>
      <w:proofErr w:type="gramEnd"/>
      <w:r w:rsidR="000A2D26" w:rsidRPr="00FF79AF">
        <w:rPr>
          <w:rFonts w:asciiTheme="minorHAnsi" w:hAnsiTheme="minorHAnsi" w:cstheme="minorHAnsi"/>
          <w:szCs w:val="24"/>
        </w:rPr>
        <w:t>…………………</w:t>
      </w:r>
      <w:r w:rsidR="009F0978" w:rsidRPr="00FF79AF">
        <w:rPr>
          <w:rFonts w:asciiTheme="minorHAnsi" w:hAnsiTheme="minorHAnsi" w:cstheme="minorHAnsi"/>
          <w:szCs w:val="24"/>
        </w:rPr>
        <w:t>………………….</w:t>
      </w:r>
      <w:r w:rsidR="007D5913" w:rsidRPr="00FF79AF">
        <w:rPr>
          <w:rFonts w:asciiTheme="minorHAnsi" w:hAnsiTheme="minorHAnsi" w:cstheme="minorHAnsi"/>
          <w:szCs w:val="24"/>
        </w:rPr>
        <w:tab/>
      </w:r>
      <w:proofErr w:type="gramStart"/>
      <w:r w:rsidR="006908CF" w:rsidRPr="00FF79AF">
        <w:rPr>
          <w:rFonts w:asciiTheme="minorHAnsi" w:hAnsiTheme="minorHAnsi" w:cstheme="minorHAnsi"/>
          <w:szCs w:val="24"/>
        </w:rPr>
        <w:t>Dated:…</w:t>
      </w:r>
      <w:proofErr w:type="gramEnd"/>
      <w:r w:rsidR="006908CF" w:rsidRPr="00FF79AF">
        <w:rPr>
          <w:rFonts w:asciiTheme="minorHAnsi" w:hAnsiTheme="minorHAnsi" w:cstheme="minorHAnsi"/>
          <w:szCs w:val="24"/>
        </w:rPr>
        <w:t>…………………………</w:t>
      </w:r>
      <w:proofErr w:type="gramStart"/>
      <w:r w:rsidR="006908CF" w:rsidRPr="00FF79AF">
        <w:rPr>
          <w:rFonts w:asciiTheme="minorHAnsi" w:hAnsiTheme="minorHAnsi" w:cstheme="minorHAnsi"/>
          <w:szCs w:val="24"/>
        </w:rPr>
        <w:t>…..</w:t>
      </w:r>
      <w:proofErr w:type="gramEnd"/>
      <w:r w:rsidR="007D5913" w:rsidRPr="00FF79AF">
        <w:rPr>
          <w:rFonts w:asciiTheme="minorHAnsi" w:hAnsiTheme="minorHAnsi" w:cstheme="minorHAnsi"/>
          <w:szCs w:val="24"/>
        </w:rPr>
        <w:tab/>
      </w:r>
      <w:r w:rsidR="008A21DA" w:rsidRPr="00FF79AF">
        <w:rPr>
          <w:rFonts w:asciiTheme="minorHAnsi" w:hAnsiTheme="minorHAnsi" w:cstheme="minorHAnsi"/>
          <w:szCs w:val="24"/>
        </w:rPr>
        <w:t xml:space="preserve">          </w:t>
      </w:r>
    </w:p>
    <w:p w14:paraId="73E18A9D" w14:textId="7535B2F9" w:rsidR="00916312" w:rsidRPr="00FF79AF" w:rsidRDefault="008A21DA" w:rsidP="00B57A6A">
      <w:pPr>
        <w:rPr>
          <w:rFonts w:asciiTheme="minorHAnsi" w:hAnsiTheme="minorHAnsi" w:cstheme="minorHAnsi"/>
          <w:szCs w:val="24"/>
        </w:rPr>
      </w:pPr>
      <w:r w:rsidRPr="00FF79AF">
        <w:rPr>
          <w:rFonts w:asciiTheme="minorHAnsi" w:hAnsiTheme="minorHAnsi" w:cstheme="minorHAnsi"/>
          <w:szCs w:val="24"/>
        </w:rPr>
        <w:t>Chairman</w:t>
      </w:r>
    </w:p>
    <w:sectPr w:rsidR="00916312" w:rsidRPr="00FF79A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4A0B5" w14:textId="77777777" w:rsidR="003879D3" w:rsidRPr="00393A79" w:rsidRDefault="003879D3" w:rsidP="008A21DA">
      <w:pPr>
        <w:spacing w:after="0" w:line="240" w:lineRule="auto"/>
      </w:pPr>
      <w:r w:rsidRPr="00393A79">
        <w:separator/>
      </w:r>
    </w:p>
  </w:endnote>
  <w:endnote w:type="continuationSeparator" w:id="0">
    <w:p w14:paraId="1F11E8DE" w14:textId="77777777" w:rsidR="003879D3" w:rsidRPr="00393A79" w:rsidRDefault="003879D3" w:rsidP="008A21DA">
      <w:pPr>
        <w:spacing w:after="0" w:line="240" w:lineRule="auto"/>
      </w:pPr>
      <w:r w:rsidRPr="00393A79">
        <w:continuationSeparator/>
      </w:r>
    </w:p>
  </w:endnote>
  <w:endnote w:type="continuationNotice" w:id="1">
    <w:p w14:paraId="02C39F1D" w14:textId="77777777" w:rsidR="003879D3" w:rsidRPr="00393A79" w:rsidRDefault="003879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6701690"/>
      <w:docPartObj>
        <w:docPartGallery w:val="Page Numbers (Bottom of Page)"/>
        <w:docPartUnique/>
      </w:docPartObj>
    </w:sdtPr>
    <w:sdtEndPr>
      <w:rPr>
        <w:rFonts w:cs="Times New Roman"/>
      </w:rPr>
    </w:sdtEndPr>
    <w:sdtContent>
      <w:p w14:paraId="152BB0C2" w14:textId="06380267" w:rsidR="004238C8" w:rsidRPr="00393A79" w:rsidRDefault="006204A9" w:rsidP="00A96A95">
        <w:pPr>
          <w:pStyle w:val="Footer"/>
          <w:jc w:val="right"/>
          <w:rPr>
            <w:rFonts w:cs="Times New Roman"/>
          </w:rPr>
        </w:pPr>
        <w:r w:rsidRPr="00393A79">
          <w:rPr>
            <w:rFonts w:cs="Times New Roman"/>
          </w:rPr>
          <w:t>0</w:t>
        </w:r>
        <w:r w:rsidR="001223C4">
          <w:rPr>
            <w:rFonts w:cs="Times New Roman"/>
          </w:rPr>
          <w:t>4</w:t>
        </w:r>
        <w:r w:rsidR="004238C8" w:rsidRPr="00393A79">
          <w:rPr>
            <w:rFonts w:cs="Times New Roman"/>
          </w:rPr>
          <w:t>.</w:t>
        </w:r>
        <w:r w:rsidR="007771D2">
          <w:rPr>
            <w:rFonts w:cs="Times New Roman"/>
          </w:rPr>
          <w:t>1</w:t>
        </w:r>
        <w:r w:rsidR="001223C4">
          <w:rPr>
            <w:rFonts w:cs="Times New Roman"/>
          </w:rPr>
          <w:t>2</w:t>
        </w:r>
        <w:r w:rsidR="00632098" w:rsidRPr="00393A79">
          <w:rPr>
            <w:rFonts w:cs="Times New Roman"/>
          </w:rPr>
          <w:t>.</w:t>
        </w:r>
        <w:r w:rsidR="004238C8" w:rsidRPr="00393A79">
          <w:rPr>
            <w:rFonts w:cs="Times New Roman"/>
          </w:rPr>
          <w:t>20</w:t>
        </w:r>
        <w:r w:rsidR="00BE1142" w:rsidRPr="00393A79">
          <w:rPr>
            <w:rFonts w:cs="Times New Roman"/>
          </w:rPr>
          <w:t>2</w:t>
        </w:r>
        <w:r w:rsidR="00631D55" w:rsidRPr="00393A79">
          <w:rPr>
            <w:rFonts w:cs="Times New Roman"/>
          </w:rPr>
          <w:t>5</w:t>
        </w:r>
        <w:r w:rsidR="004238C8" w:rsidRPr="00393A79">
          <w:rPr>
            <w:rFonts w:cs="Times New Roman"/>
          </w:rPr>
          <w:t xml:space="preserve">     </w:t>
        </w:r>
        <w:r w:rsidR="004238C8" w:rsidRPr="00393A79">
          <w:rPr>
            <w:rFonts w:cs="Times New Roman"/>
          </w:rPr>
          <w:fldChar w:fldCharType="begin"/>
        </w:r>
        <w:r w:rsidR="004238C8" w:rsidRPr="00393A79">
          <w:rPr>
            <w:rFonts w:cs="Times New Roman"/>
          </w:rPr>
          <w:instrText xml:space="preserve"> PAGE   \* MERGEFORMAT </w:instrText>
        </w:r>
        <w:r w:rsidR="004238C8" w:rsidRPr="00393A79">
          <w:rPr>
            <w:rFonts w:cs="Times New Roman"/>
          </w:rPr>
          <w:fldChar w:fldCharType="separate"/>
        </w:r>
        <w:r w:rsidR="00CB2972" w:rsidRPr="00393A79">
          <w:rPr>
            <w:rFonts w:cs="Times New Roman"/>
          </w:rPr>
          <w:t>4</w:t>
        </w:r>
        <w:r w:rsidR="004238C8" w:rsidRPr="00393A79">
          <w:rPr>
            <w:rFonts w:cs="Times New Roman"/>
          </w:rPr>
          <w:fldChar w:fldCharType="end"/>
        </w:r>
      </w:p>
    </w:sdtContent>
  </w:sdt>
  <w:p w14:paraId="0BAC114D" w14:textId="77777777" w:rsidR="004238C8" w:rsidRPr="00393A79" w:rsidRDefault="004238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ED780" w14:textId="77777777" w:rsidR="003879D3" w:rsidRPr="00393A79" w:rsidRDefault="003879D3" w:rsidP="008A21DA">
      <w:pPr>
        <w:spacing w:after="0" w:line="240" w:lineRule="auto"/>
      </w:pPr>
      <w:r w:rsidRPr="00393A79">
        <w:separator/>
      </w:r>
    </w:p>
  </w:footnote>
  <w:footnote w:type="continuationSeparator" w:id="0">
    <w:p w14:paraId="35FF12E9" w14:textId="77777777" w:rsidR="003879D3" w:rsidRPr="00393A79" w:rsidRDefault="003879D3" w:rsidP="008A21DA">
      <w:pPr>
        <w:spacing w:after="0" w:line="240" w:lineRule="auto"/>
      </w:pPr>
      <w:r w:rsidRPr="00393A79">
        <w:continuationSeparator/>
      </w:r>
    </w:p>
  </w:footnote>
  <w:footnote w:type="continuationNotice" w:id="1">
    <w:p w14:paraId="326667A8" w14:textId="77777777" w:rsidR="003879D3" w:rsidRPr="00393A79" w:rsidRDefault="003879D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E869A2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B422BF"/>
    <w:multiLevelType w:val="hybridMultilevel"/>
    <w:tmpl w:val="FF809F74"/>
    <w:lvl w:ilvl="0" w:tplc="BD9470D4">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192E99"/>
    <w:multiLevelType w:val="hybridMultilevel"/>
    <w:tmpl w:val="4504006E"/>
    <w:lvl w:ilvl="0" w:tplc="B5806E42">
      <w:start w:val="1"/>
      <w:numFmt w:val="decimal"/>
      <w:lvlText w:val="%1."/>
      <w:lvlJc w:val="left"/>
      <w:pPr>
        <w:ind w:left="684" w:hanging="360"/>
      </w:pPr>
      <w:rPr>
        <w:rFonts w:hint="default"/>
      </w:rPr>
    </w:lvl>
    <w:lvl w:ilvl="1" w:tplc="08090019" w:tentative="1">
      <w:start w:val="1"/>
      <w:numFmt w:val="lowerLetter"/>
      <w:lvlText w:val="%2."/>
      <w:lvlJc w:val="left"/>
      <w:pPr>
        <w:ind w:left="1404" w:hanging="360"/>
      </w:pPr>
    </w:lvl>
    <w:lvl w:ilvl="2" w:tplc="0809001B" w:tentative="1">
      <w:start w:val="1"/>
      <w:numFmt w:val="lowerRoman"/>
      <w:lvlText w:val="%3."/>
      <w:lvlJc w:val="right"/>
      <w:pPr>
        <w:ind w:left="2124" w:hanging="180"/>
      </w:pPr>
    </w:lvl>
    <w:lvl w:ilvl="3" w:tplc="0809000F" w:tentative="1">
      <w:start w:val="1"/>
      <w:numFmt w:val="decimal"/>
      <w:lvlText w:val="%4."/>
      <w:lvlJc w:val="left"/>
      <w:pPr>
        <w:ind w:left="2844" w:hanging="360"/>
      </w:pPr>
    </w:lvl>
    <w:lvl w:ilvl="4" w:tplc="08090019" w:tentative="1">
      <w:start w:val="1"/>
      <w:numFmt w:val="lowerLetter"/>
      <w:lvlText w:val="%5."/>
      <w:lvlJc w:val="left"/>
      <w:pPr>
        <w:ind w:left="3564" w:hanging="360"/>
      </w:pPr>
    </w:lvl>
    <w:lvl w:ilvl="5" w:tplc="0809001B" w:tentative="1">
      <w:start w:val="1"/>
      <w:numFmt w:val="lowerRoman"/>
      <w:lvlText w:val="%6."/>
      <w:lvlJc w:val="right"/>
      <w:pPr>
        <w:ind w:left="4284" w:hanging="180"/>
      </w:pPr>
    </w:lvl>
    <w:lvl w:ilvl="6" w:tplc="0809000F" w:tentative="1">
      <w:start w:val="1"/>
      <w:numFmt w:val="decimal"/>
      <w:lvlText w:val="%7."/>
      <w:lvlJc w:val="left"/>
      <w:pPr>
        <w:ind w:left="5004" w:hanging="360"/>
      </w:pPr>
    </w:lvl>
    <w:lvl w:ilvl="7" w:tplc="08090019" w:tentative="1">
      <w:start w:val="1"/>
      <w:numFmt w:val="lowerLetter"/>
      <w:lvlText w:val="%8."/>
      <w:lvlJc w:val="left"/>
      <w:pPr>
        <w:ind w:left="5724" w:hanging="360"/>
      </w:pPr>
    </w:lvl>
    <w:lvl w:ilvl="8" w:tplc="0809001B" w:tentative="1">
      <w:start w:val="1"/>
      <w:numFmt w:val="lowerRoman"/>
      <w:lvlText w:val="%9."/>
      <w:lvlJc w:val="right"/>
      <w:pPr>
        <w:ind w:left="6444" w:hanging="180"/>
      </w:pPr>
    </w:lvl>
  </w:abstractNum>
  <w:abstractNum w:abstractNumId="3" w15:restartNumberingAfterBreak="0">
    <w:nsid w:val="171F2F1F"/>
    <w:multiLevelType w:val="hybridMultilevel"/>
    <w:tmpl w:val="58D09788"/>
    <w:lvl w:ilvl="0" w:tplc="7CE27274">
      <w:start w:val="20"/>
      <w:numFmt w:val="bullet"/>
      <w:lvlText w:val="-"/>
      <w:lvlJc w:val="left"/>
      <w:pPr>
        <w:ind w:left="1884" w:hanging="360"/>
      </w:pPr>
      <w:rPr>
        <w:rFonts w:ascii="Calibri" w:eastAsiaTheme="minorHAnsi" w:hAnsi="Calibri" w:cs="Calibri" w:hint="default"/>
      </w:rPr>
    </w:lvl>
    <w:lvl w:ilvl="1" w:tplc="08090003" w:tentative="1">
      <w:start w:val="1"/>
      <w:numFmt w:val="bullet"/>
      <w:lvlText w:val="o"/>
      <w:lvlJc w:val="left"/>
      <w:pPr>
        <w:ind w:left="2604" w:hanging="360"/>
      </w:pPr>
      <w:rPr>
        <w:rFonts w:ascii="Courier New" w:hAnsi="Courier New" w:cs="Courier New" w:hint="default"/>
      </w:rPr>
    </w:lvl>
    <w:lvl w:ilvl="2" w:tplc="08090005" w:tentative="1">
      <w:start w:val="1"/>
      <w:numFmt w:val="bullet"/>
      <w:lvlText w:val=""/>
      <w:lvlJc w:val="left"/>
      <w:pPr>
        <w:ind w:left="3324" w:hanging="360"/>
      </w:pPr>
      <w:rPr>
        <w:rFonts w:ascii="Wingdings" w:hAnsi="Wingdings" w:hint="default"/>
      </w:rPr>
    </w:lvl>
    <w:lvl w:ilvl="3" w:tplc="08090001" w:tentative="1">
      <w:start w:val="1"/>
      <w:numFmt w:val="bullet"/>
      <w:lvlText w:val=""/>
      <w:lvlJc w:val="left"/>
      <w:pPr>
        <w:ind w:left="4044" w:hanging="360"/>
      </w:pPr>
      <w:rPr>
        <w:rFonts w:ascii="Symbol" w:hAnsi="Symbol" w:hint="default"/>
      </w:rPr>
    </w:lvl>
    <w:lvl w:ilvl="4" w:tplc="08090003" w:tentative="1">
      <w:start w:val="1"/>
      <w:numFmt w:val="bullet"/>
      <w:lvlText w:val="o"/>
      <w:lvlJc w:val="left"/>
      <w:pPr>
        <w:ind w:left="4764" w:hanging="360"/>
      </w:pPr>
      <w:rPr>
        <w:rFonts w:ascii="Courier New" w:hAnsi="Courier New" w:cs="Courier New" w:hint="default"/>
      </w:rPr>
    </w:lvl>
    <w:lvl w:ilvl="5" w:tplc="08090005" w:tentative="1">
      <w:start w:val="1"/>
      <w:numFmt w:val="bullet"/>
      <w:lvlText w:val=""/>
      <w:lvlJc w:val="left"/>
      <w:pPr>
        <w:ind w:left="5484" w:hanging="360"/>
      </w:pPr>
      <w:rPr>
        <w:rFonts w:ascii="Wingdings" w:hAnsi="Wingdings" w:hint="default"/>
      </w:rPr>
    </w:lvl>
    <w:lvl w:ilvl="6" w:tplc="08090001" w:tentative="1">
      <w:start w:val="1"/>
      <w:numFmt w:val="bullet"/>
      <w:lvlText w:val=""/>
      <w:lvlJc w:val="left"/>
      <w:pPr>
        <w:ind w:left="6204" w:hanging="360"/>
      </w:pPr>
      <w:rPr>
        <w:rFonts w:ascii="Symbol" w:hAnsi="Symbol" w:hint="default"/>
      </w:rPr>
    </w:lvl>
    <w:lvl w:ilvl="7" w:tplc="08090003" w:tentative="1">
      <w:start w:val="1"/>
      <w:numFmt w:val="bullet"/>
      <w:lvlText w:val="o"/>
      <w:lvlJc w:val="left"/>
      <w:pPr>
        <w:ind w:left="6924" w:hanging="360"/>
      </w:pPr>
      <w:rPr>
        <w:rFonts w:ascii="Courier New" w:hAnsi="Courier New" w:cs="Courier New" w:hint="default"/>
      </w:rPr>
    </w:lvl>
    <w:lvl w:ilvl="8" w:tplc="08090005" w:tentative="1">
      <w:start w:val="1"/>
      <w:numFmt w:val="bullet"/>
      <w:lvlText w:val=""/>
      <w:lvlJc w:val="left"/>
      <w:pPr>
        <w:ind w:left="7644" w:hanging="360"/>
      </w:pPr>
      <w:rPr>
        <w:rFonts w:ascii="Wingdings" w:hAnsi="Wingdings" w:hint="default"/>
      </w:rPr>
    </w:lvl>
  </w:abstractNum>
  <w:abstractNum w:abstractNumId="4" w15:restartNumberingAfterBreak="0">
    <w:nsid w:val="1899590B"/>
    <w:multiLevelType w:val="hybridMultilevel"/>
    <w:tmpl w:val="AC802942"/>
    <w:lvl w:ilvl="0" w:tplc="A0D6A47C">
      <w:start w:val="300"/>
      <w:numFmt w:val="bullet"/>
      <w:lvlText w:val="-"/>
      <w:lvlJc w:val="left"/>
      <w:pPr>
        <w:ind w:left="1884" w:hanging="360"/>
      </w:pPr>
      <w:rPr>
        <w:rFonts w:ascii="Calibri" w:eastAsiaTheme="minorHAnsi" w:hAnsi="Calibri" w:cs="Calibri" w:hint="default"/>
      </w:rPr>
    </w:lvl>
    <w:lvl w:ilvl="1" w:tplc="08090003" w:tentative="1">
      <w:start w:val="1"/>
      <w:numFmt w:val="bullet"/>
      <w:lvlText w:val="o"/>
      <w:lvlJc w:val="left"/>
      <w:pPr>
        <w:ind w:left="2604" w:hanging="360"/>
      </w:pPr>
      <w:rPr>
        <w:rFonts w:ascii="Courier New" w:hAnsi="Courier New" w:cs="Courier New" w:hint="default"/>
      </w:rPr>
    </w:lvl>
    <w:lvl w:ilvl="2" w:tplc="08090005" w:tentative="1">
      <w:start w:val="1"/>
      <w:numFmt w:val="bullet"/>
      <w:lvlText w:val=""/>
      <w:lvlJc w:val="left"/>
      <w:pPr>
        <w:ind w:left="3324" w:hanging="360"/>
      </w:pPr>
      <w:rPr>
        <w:rFonts w:ascii="Wingdings" w:hAnsi="Wingdings" w:hint="default"/>
      </w:rPr>
    </w:lvl>
    <w:lvl w:ilvl="3" w:tplc="08090001" w:tentative="1">
      <w:start w:val="1"/>
      <w:numFmt w:val="bullet"/>
      <w:lvlText w:val=""/>
      <w:lvlJc w:val="left"/>
      <w:pPr>
        <w:ind w:left="4044" w:hanging="360"/>
      </w:pPr>
      <w:rPr>
        <w:rFonts w:ascii="Symbol" w:hAnsi="Symbol" w:hint="default"/>
      </w:rPr>
    </w:lvl>
    <w:lvl w:ilvl="4" w:tplc="08090003" w:tentative="1">
      <w:start w:val="1"/>
      <w:numFmt w:val="bullet"/>
      <w:lvlText w:val="o"/>
      <w:lvlJc w:val="left"/>
      <w:pPr>
        <w:ind w:left="4764" w:hanging="360"/>
      </w:pPr>
      <w:rPr>
        <w:rFonts w:ascii="Courier New" w:hAnsi="Courier New" w:cs="Courier New" w:hint="default"/>
      </w:rPr>
    </w:lvl>
    <w:lvl w:ilvl="5" w:tplc="08090005" w:tentative="1">
      <w:start w:val="1"/>
      <w:numFmt w:val="bullet"/>
      <w:lvlText w:val=""/>
      <w:lvlJc w:val="left"/>
      <w:pPr>
        <w:ind w:left="5484" w:hanging="360"/>
      </w:pPr>
      <w:rPr>
        <w:rFonts w:ascii="Wingdings" w:hAnsi="Wingdings" w:hint="default"/>
      </w:rPr>
    </w:lvl>
    <w:lvl w:ilvl="6" w:tplc="08090001" w:tentative="1">
      <w:start w:val="1"/>
      <w:numFmt w:val="bullet"/>
      <w:lvlText w:val=""/>
      <w:lvlJc w:val="left"/>
      <w:pPr>
        <w:ind w:left="6204" w:hanging="360"/>
      </w:pPr>
      <w:rPr>
        <w:rFonts w:ascii="Symbol" w:hAnsi="Symbol" w:hint="default"/>
      </w:rPr>
    </w:lvl>
    <w:lvl w:ilvl="7" w:tplc="08090003" w:tentative="1">
      <w:start w:val="1"/>
      <w:numFmt w:val="bullet"/>
      <w:lvlText w:val="o"/>
      <w:lvlJc w:val="left"/>
      <w:pPr>
        <w:ind w:left="6924" w:hanging="360"/>
      </w:pPr>
      <w:rPr>
        <w:rFonts w:ascii="Courier New" w:hAnsi="Courier New" w:cs="Courier New" w:hint="default"/>
      </w:rPr>
    </w:lvl>
    <w:lvl w:ilvl="8" w:tplc="08090005" w:tentative="1">
      <w:start w:val="1"/>
      <w:numFmt w:val="bullet"/>
      <w:lvlText w:val=""/>
      <w:lvlJc w:val="left"/>
      <w:pPr>
        <w:ind w:left="7644" w:hanging="360"/>
      </w:pPr>
      <w:rPr>
        <w:rFonts w:ascii="Wingdings" w:hAnsi="Wingdings" w:hint="default"/>
      </w:rPr>
    </w:lvl>
  </w:abstractNum>
  <w:abstractNum w:abstractNumId="5" w15:restartNumberingAfterBreak="0">
    <w:nsid w:val="1A6F4C17"/>
    <w:multiLevelType w:val="multilevel"/>
    <w:tmpl w:val="CC70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AE7FFD"/>
    <w:multiLevelType w:val="multilevel"/>
    <w:tmpl w:val="BFB28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CC000F"/>
    <w:multiLevelType w:val="hybridMultilevel"/>
    <w:tmpl w:val="FE28128E"/>
    <w:lvl w:ilvl="0" w:tplc="1B5AC32C">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262196"/>
    <w:multiLevelType w:val="hybridMultilevel"/>
    <w:tmpl w:val="6AFE102E"/>
    <w:lvl w:ilvl="0" w:tplc="B796799A">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FE094F"/>
    <w:multiLevelType w:val="hybridMultilevel"/>
    <w:tmpl w:val="06A8D752"/>
    <w:lvl w:ilvl="0" w:tplc="62364CC8">
      <w:start w:val="20"/>
      <w:numFmt w:val="bullet"/>
      <w:lvlText w:val="-"/>
      <w:lvlJc w:val="left"/>
      <w:pPr>
        <w:ind w:left="1884" w:hanging="360"/>
      </w:pPr>
      <w:rPr>
        <w:rFonts w:ascii="Calibri" w:eastAsiaTheme="minorHAnsi" w:hAnsi="Calibri" w:cs="Calibri" w:hint="default"/>
      </w:rPr>
    </w:lvl>
    <w:lvl w:ilvl="1" w:tplc="08090003" w:tentative="1">
      <w:start w:val="1"/>
      <w:numFmt w:val="bullet"/>
      <w:lvlText w:val="o"/>
      <w:lvlJc w:val="left"/>
      <w:pPr>
        <w:ind w:left="2604" w:hanging="360"/>
      </w:pPr>
      <w:rPr>
        <w:rFonts w:ascii="Courier New" w:hAnsi="Courier New" w:cs="Courier New" w:hint="default"/>
      </w:rPr>
    </w:lvl>
    <w:lvl w:ilvl="2" w:tplc="08090005" w:tentative="1">
      <w:start w:val="1"/>
      <w:numFmt w:val="bullet"/>
      <w:lvlText w:val=""/>
      <w:lvlJc w:val="left"/>
      <w:pPr>
        <w:ind w:left="3324" w:hanging="360"/>
      </w:pPr>
      <w:rPr>
        <w:rFonts w:ascii="Wingdings" w:hAnsi="Wingdings" w:hint="default"/>
      </w:rPr>
    </w:lvl>
    <w:lvl w:ilvl="3" w:tplc="08090001" w:tentative="1">
      <w:start w:val="1"/>
      <w:numFmt w:val="bullet"/>
      <w:lvlText w:val=""/>
      <w:lvlJc w:val="left"/>
      <w:pPr>
        <w:ind w:left="4044" w:hanging="360"/>
      </w:pPr>
      <w:rPr>
        <w:rFonts w:ascii="Symbol" w:hAnsi="Symbol" w:hint="default"/>
      </w:rPr>
    </w:lvl>
    <w:lvl w:ilvl="4" w:tplc="08090003" w:tentative="1">
      <w:start w:val="1"/>
      <w:numFmt w:val="bullet"/>
      <w:lvlText w:val="o"/>
      <w:lvlJc w:val="left"/>
      <w:pPr>
        <w:ind w:left="4764" w:hanging="360"/>
      </w:pPr>
      <w:rPr>
        <w:rFonts w:ascii="Courier New" w:hAnsi="Courier New" w:cs="Courier New" w:hint="default"/>
      </w:rPr>
    </w:lvl>
    <w:lvl w:ilvl="5" w:tplc="08090005" w:tentative="1">
      <w:start w:val="1"/>
      <w:numFmt w:val="bullet"/>
      <w:lvlText w:val=""/>
      <w:lvlJc w:val="left"/>
      <w:pPr>
        <w:ind w:left="5484" w:hanging="360"/>
      </w:pPr>
      <w:rPr>
        <w:rFonts w:ascii="Wingdings" w:hAnsi="Wingdings" w:hint="default"/>
      </w:rPr>
    </w:lvl>
    <w:lvl w:ilvl="6" w:tplc="08090001" w:tentative="1">
      <w:start w:val="1"/>
      <w:numFmt w:val="bullet"/>
      <w:lvlText w:val=""/>
      <w:lvlJc w:val="left"/>
      <w:pPr>
        <w:ind w:left="6204" w:hanging="360"/>
      </w:pPr>
      <w:rPr>
        <w:rFonts w:ascii="Symbol" w:hAnsi="Symbol" w:hint="default"/>
      </w:rPr>
    </w:lvl>
    <w:lvl w:ilvl="7" w:tplc="08090003" w:tentative="1">
      <w:start w:val="1"/>
      <w:numFmt w:val="bullet"/>
      <w:lvlText w:val="o"/>
      <w:lvlJc w:val="left"/>
      <w:pPr>
        <w:ind w:left="6924" w:hanging="360"/>
      </w:pPr>
      <w:rPr>
        <w:rFonts w:ascii="Courier New" w:hAnsi="Courier New" w:cs="Courier New" w:hint="default"/>
      </w:rPr>
    </w:lvl>
    <w:lvl w:ilvl="8" w:tplc="08090005" w:tentative="1">
      <w:start w:val="1"/>
      <w:numFmt w:val="bullet"/>
      <w:lvlText w:val=""/>
      <w:lvlJc w:val="left"/>
      <w:pPr>
        <w:ind w:left="7644" w:hanging="360"/>
      </w:pPr>
      <w:rPr>
        <w:rFonts w:ascii="Wingdings" w:hAnsi="Wingdings" w:hint="default"/>
      </w:rPr>
    </w:lvl>
  </w:abstractNum>
  <w:abstractNum w:abstractNumId="10" w15:restartNumberingAfterBreak="0">
    <w:nsid w:val="249F2783"/>
    <w:multiLevelType w:val="multilevel"/>
    <w:tmpl w:val="269A2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B359F0"/>
    <w:multiLevelType w:val="hybridMultilevel"/>
    <w:tmpl w:val="1E761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1D5DB6"/>
    <w:multiLevelType w:val="hybridMultilevel"/>
    <w:tmpl w:val="D87468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375241"/>
    <w:multiLevelType w:val="hybridMultilevel"/>
    <w:tmpl w:val="BB60FA00"/>
    <w:lvl w:ilvl="0" w:tplc="76424D16">
      <w:start w:val="1"/>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DB359B"/>
    <w:multiLevelType w:val="hybridMultilevel"/>
    <w:tmpl w:val="19D206DE"/>
    <w:lvl w:ilvl="0" w:tplc="CA48C50C">
      <w:start w:val="38"/>
      <w:numFmt w:val="bullet"/>
      <w:lvlText w:val="-"/>
      <w:lvlJc w:val="left"/>
      <w:pPr>
        <w:ind w:left="1884" w:hanging="360"/>
      </w:pPr>
      <w:rPr>
        <w:rFonts w:ascii="Calibri" w:eastAsiaTheme="minorHAnsi" w:hAnsi="Calibri" w:cs="Calibri" w:hint="default"/>
      </w:rPr>
    </w:lvl>
    <w:lvl w:ilvl="1" w:tplc="08090003" w:tentative="1">
      <w:start w:val="1"/>
      <w:numFmt w:val="bullet"/>
      <w:lvlText w:val="o"/>
      <w:lvlJc w:val="left"/>
      <w:pPr>
        <w:ind w:left="2604" w:hanging="360"/>
      </w:pPr>
      <w:rPr>
        <w:rFonts w:ascii="Courier New" w:hAnsi="Courier New" w:cs="Courier New" w:hint="default"/>
      </w:rPr>
    </w:lvl>
    <w:lvl w:ilvl="2" w:tplc="08090005" w:tentative="1">
      <w:start w:val="1"/>
      <w:numFmt w:val="bullet"/>
      <w:lvlText w:val=""/>
      <w:lvlJc w:val="left"/>
      <w:pPr>
        <w:ind w:left="3324" w:hanging="360"/>
      </w:pPr>
      <w:rPr>
        <w:rFonts w:ascii="Wingdings" w:hAnsi="Wingdings" w:hint="default"/>
      </w:rPr>
    </w:lvl>
    <w:lvl w:ilvl="3" w:tplc="08090001" w:tentative="1">
      <w:start w:val="1"/>
      <w:numFmt w:val="bullet"/>
      <w:lvlText w:val=""/>
      <w:lvlJc w:val="left"/>
      <w:pPr>
        <w:ind w:left="4044" w:hanging="360"/>
      </w:pPr>
      <w:rPr>
        <w:rFonts w:ascii="Symbol" w:hAnsi="Symbol" w:hint="default"/>
      </w:rPr>
    </w:lvl>
    <w:lvl w:ilvl="4" w:tplc="08090003" w:tentative="1">
      <w:start w:val="1"/>
      <w:numFmt w:val="bullet"/>
      <w:lvlText w:val="o"/>
      <w:lvlJc w:val="left"/>
      <w:pPr>
        <w:ind w:left="4764" w:hanging="360"/>
      </w:pPr>
      <w:rPr>
        <w:rFonts w:ascii="Courier New" w:hAnsi="Courier New" w:cs="Courier New" w:hint="default"/>
      </w:rPr>
    </w:lvl>
    <w:lvl w:ilvl="5" w:tplc="08090005" w:tentative="1">
      <w:start w:val="1"/>
      <w:numFmt w:val="bullet"/>
      <w:lvlText w:val=""/>
      <w:lvlJc w:val="left"/>
      <w:pPr>
        <w:ind w:left="5484" w:hanging="360"/>
      </w:pPr>
      <w:rPr>
        <w:rFonts w:ascii="Wingdings" w:hAnsi="Wingdings" w:hint="default"/>
      </w:rPr>
    </w:lvl>
    <w:lvl w:ilvl="6" w:tplc="08090001" w:tentative="1">
      <w:start w:val="1"/>
      <w:numFmt w:val="bullet"/>
      <w:lvlText w:val=""/>
      <w:lvlJc w:val="left"/>
      <w:pPr>
        <w:ind w:left="6204" w:hanging="360"/>
      </w:pPr>
      <w:rPr>
        <w:rFonts w:ascii="Symbol" w:hAnsi="Symbol" w:hint="default"/>
      </w:rPr>
    </w:lvl>
    <w:lvl w:ilvl="7" w:tplc="08090003" w:tentative="1">
      <w:start w:val="1"/>
      <w:numFmt w:val="bullet"/>
      <w:lvlText w:val="o"/>
      <w:lvlJc w:val="left"/>
      <w:pPr>
        <w:ind w:left="6924" w:hanging="360"/>
      </w:pPr>
      <w:rPr>
        <w:rFonts w:ascii="Courier New" w:hAnsi="Courier New" w:cs="Courier New" w:hint="default"/>
      </w:rPr>
    </w:lvl>
    <w:lvl w:ilvl="8" w:tplc="08090005" w:tentative="1">
      <w:start w:val="1"/>
      <w:numFmt w:val="bullet"/>
      <w:lvlText w:val=""/>
      <w:lvlJc w:val="left"/>
      <w:pPr>
        <w:ind w:left="7644" w:hanging="360"/>
      </w:pPr>
      <w:rPr>
        <w:rFonts w:ascii="Wingdings" w:hAnsi="Wingdings" w:hint="default"/>
      </w:rPr>
    </w:lvl>
  </w:abstractNum>
  <w:abstractNum w:abstractNumId="15" w15:restartNumberingAfterBreak="0">
    <w:nsid w:val="41BD3129"/>
    <w:multiLevelType w:val="hybridMultilevel"/>
    <w:tmpl w:val="A196685A"/>
    <w:lvl w:ilvl="0" w:tplc="88081BE6">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C504CA"/>
    <w:multiLevelType w:val="multilevel"/>
    <w:tmpl w:val="E7BCD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5C7B66"/>
    <w:multiLevelType w:val="hybridMultilevel"/>
    <w:tmpl w:val="1A4E7EB0"/>
    <w:lvl w:ilvl="0" w:tplc="AFE45EBE">
      <w:start w:val="300"/>
      <w:numFmt w:val="bullet"/>
      <w:lvlText w:val="-"/>
      <w:lvlJc w:val="left"/>
      <w:pPr>
        <w:ind w:left="1932" w:hanging="360"/>
      </w:pPr>
      <w:rPr>
        <w:rFonts w:ascii="Calibri" w:eastAsiaTheme="minorHAnsi" w:hAnsi="Calibri" w:cs="Calibri" w:hint="default"/>
      </w:rPr>
    </w:lvl>
    <w:lvl w:ilvl="1" w:tplc="08090003" w:tentative="1">
      <w:start w:val="1"/>
      <w:numFmt w:val="bullet"/>
      <w:lvlText w:val="o"/>
      <w:lvlJc w:val="left"/>
      <w:pPr>
        <w:ind w:left="2652" w:hanging="360"/>
      </w:pPr>
      <w:rPr>
        <w:rFonts w:ascii="Courier New" w:hAnsi="Courier New" w:cs="Courier New" w:hint="default"/>
      </w:rPr>
    </w:lvl>
    <w:lvl w:ilvl="2" w:tplc="08090005" w:tentative="1">
      <w:start w:val="1"/>
      <w:numFmt w:val="bullet"/>
      <w:lvlText w:val=""/>
      <w:lvlJc w:val="left"/>
      <w:pPr>
        <w:ind w:left="3372" w:hanging="360"/>
      </w:pPr>
      <w:rPr>
        <w:rFonts w:ascii="Wingdings" w:hAnsi="Wingdings" w:hint="default"/>
      </w:rPr>
    </w:lvl>
    <w:lvl w:ilvl="3" w:tplc="08090001" w:tentative="1">
      <w:start w:val="1"/>
      <w:numFmt w:val="bullet"/>
      <w:lvlText w:val=""/>
      <w:lvlJc w:val="left"/>
      <w:pPr>
        <w:ind w:left="4092" w:hanging="360"/>
      </w:pPr>
      <w:rPr>
        <w:rFonts w:ascii="Symbol" w:hAnsi="Symbol" w:hint="default"/>
      </w:rPr>
    </w:lvl>
    <w:lvl w:ilvl="4" w:tplc="08090003" w:tentative="1">
      <w:start w:val="1"/>
      <w:numFmt w:val="bullet"/>
      <w:lvlText w:val="o"/>
      <w:lvlJc w:val="left"/>
      <w:pPr>
        <w:ind w:left="4812" w:hanging="360"/>
      </w:pPr>
      <w:rPr>
        <w:rFonts w:ascii="Courier New" w:hAnsi="Courier New" w:cs="Courier New" w:hint="default"/>
      </w:rPr>
    </w:lvl>
    <w:lvl w:ilvl="5" w:tplc="08090005" w:tentative="1">
      <w:start w:val="1"/>
      <w:numFmt w:val="bullet"/>
      <w:lvlText w:val=""/>
      <w:lvlJc w:val="left"/>
      <w:pPr>
        <w:ind w:left="5532" w:hanging="360"/>
      </w:pPr>
      <w:rPr>
        <w:rFonts w:ascii="Wingdings" w:hAnsi="Wingdings" w:hint="default"/>
      </w:rPr>
    </w:lvl>
    <w:lvl w:ilvl="6" w:tplc="08090001" w:tentative="1">
      <w:start w:val="1"/>
      <w:numFmt w:val="bullet"/>
      <w:lvlText w:val=""/>
      <w:lvlJc w:val="left"/>
      <w:pPr>
        <w:ind w:left="6252" w:hanging="360"/>
      </w:pPr>
      <w:rPr>
        <w:rFonts w:ascii="Symbol" w:hAnsi="Symbol" w:hint="default"/>
      </w:rPr>
    </w:lvl>
    <w:lvl w:ilvl="7" w:tplc="08090003" w:tentative="1">
      <w:start w:val="1"/>
      <w:numFmt w:val="bullet"/>
      <w:lvlText w:val="o"/>
      <w:lvlJc w:val="left"/>
      <w:pPr>
        <w:ind w:left="6972" w:hanging="360"/>
      </w:pPr>
      <w:rPr>
        <w:rFonts w:ascii="Courier New" w:hAnsi="Courier New" w:cs="Courier New" w:hint="default"/>
      </w:rPr>
    </w:lvl>
    <w:lvl w:ilvl="8" w:tplc="08090005" w:tentative="1">
      <w:start w:val="1"/>
      <w:numFmt w:val="bullet"/>
      <w:lvlText w:val=""/>
      <w:lvlJc w:val="left"/>
      <w:pPr>
        <w:ind w:left="7692" w:hanging="360"/>
      </w:pPr>
      <w:rPr>
        <w:rFonts w:ascii="Wingdings" w:hAnsi="Wingdings" w:hint="default"/>
      </w:rPr>
    </w:lvl>
  </w:abstractNum>
  <w:abstractNum w:abstractNumId="18" w15:restartNumberingAfterBreak="0">
    <w:nsid w:val="59543CBE"/>
    <w:multiLevelType w:val="multilevel"/>
    <w:tmpl w:val="1B26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393733"/>
    <w:multiLevelType w:val="hybridMultilevel"/>
    <w:tmpl w:val="FD4AA50E"/>
    <w:lvl w:ilvl="0" w:tplc="BA26E42C">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3B5CDF"/>
    <w:multiLevelType w:val="hybridMultilevel"/>
    <w:tmpl w:val="94E6DE8E"/>
    <w:lvl w:ilvl="0" w:tplc="A7C0057A">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03630F"/>
    <w:multiLevelType w:val="multilevel"/>
    <w:tmpl w:val="585666B8"/>
    <w:lvl w:ilvl="0">
      <w:start w:val="1"/>
      <w:numFmt w:val="decimal"/>
      <w:lvlText w:val="%1."/>
      <w:lvlJc w:val="left"/>
      <w:pPr>
        <w:ind w:left="720" w:hanging="360"/>
      </w:pPr>
      <w:rPr>
        <w:rFonts w:hint="default"/>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B984840"/>
    <w:multiLevelType w:val="hybridMultilevel"/>
    <w:tmpl w:val="5BA8A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E4738D6"/>
    <w:multiLevelType w:val="hybridMultilevel"/>
    <w:tmpl w:val="D4704F8A"/>
    <w:lvl w:ilvl="0" w:tplc="84E85B02">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A40773"/>
    <w:multiLevelType w:val="hybridMultilevel"/>
    <w:tmpl w:val="10D875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4656107">
    <w:abstractNumId w:val="0"/>
  </w:num>
  <w:num w:numId="2" w16cid:durableId="1492211851">
    <w:abstractNumId w:val="13"/>
  </w:num>
  <w:num w:numId="3" w16cid:durableId="385643788">
    <w:abstractNumId w:val="21"/>
  </w:num>
  <w:num w:numId="4" w16cid:durableId="87435614">
    <w:abstractNumId w:val="23"/>
  </w:num>
  <w:num w:numId="5" w16cid:durableId="247614438">
    <w:abstractNumId w:val="7"/>
  </w:num>
  <w:num w:numId="6" w16cid:durableId="742139610">
    <w:abstractNumId w:val="15"/>
  </w:num>
  <w:num w:numId="7" w16cid:durableId="628703988">
    <w:abstractNumId w:val="8"/>
  </w:num>
  <w:num w:numId="8" w16cid:durableId="724453816">
    <w:abstractNumId w:val="20"/>
  </w:num>
  <w:num w:numId="9" w16cid:durableId="663440210">
    <w:abstractNumId w:val="19"/>
  </w:num>
  <w:num w:numId="10" w16cid:durableId="841353970">
    <w:abstractNumId w:val="18"/>
  </w:num>
  <w:num w:numId="11" w16cid:durableId="1365015843">
    <w:abstractNumId w:val="6"/>
  </w:num>
  <w:num w:numId="12" w16cid:durableId="740710664">
    <w:abstractNumId w:val="5"/>
  </w:num>
  <w:num w:numId="13" w16cid:durableId="1057169029">
    <w:abstractNumId w:val="24"/>
  </w:num>
  <w:num w:numId="14" w16cid:durableId="1426539032">
    <w:abstractNumId w:val="10"/>
  </w:num>
  <w:num w:numId="15" w16cid:durableId="1514372317">
    <w:abstractNumId w:val="16"/>
  </w:num>
  <w:num w:numId="16" w16cid:durableId="1106001422">
    <w:abstractNumId w:val="1"/>
  </w:num>
  <w:num w:numId="17" w16cid:durableId="1524057308">
    <w:abstractNumId w:val="12"/>
  </w:num>
  <w:num w:numId="18" w16cid:durableId="1315062058">
    <w:abstractNumId w:val="22"/>
  </w:num>
  <w:num w:numId="19" w16cid:durableId="2250891">
    <w:abstractNumId w:val="11"/>
  </w:num>
  <w:num w:numId="20" w16cid:durableId="833837027">
    <w:abstractNumId w:val="2"/>
  </w:num>
  <w:num w:numId="21" w16cid:durableId="1152598365">
    <w:abstractNumId w:val="4"/>
  </w:num>
  <w:num w:numId="22" w16cid:durableId="371270286">
    <w:abstractNumId w:val="17"/>
  </w:num>
  <w:num w:numId="23" w16cid:durableId="1746102967">
    <w:abstractNumId w:val="9"/>
  </w:num>
  <w:num w:numId="24" w16cid:durableId="446431569">
    <w:abstractNumId w:val="3"/>
  </w:num>
  <w:num w:numId="25" w16cid:durableId="1140730661">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3F5"/>
    <w:rsid w:val="00000248"/>
    <w:rsid w:val="000002D1"/>
    <w:rsid w:val="00000810"/>
    <w:rsid w:val="00000B24"/>
    <w:rsid w:val="00000E27"/>
    <w:rsid w:val="00001042"/>
    <w:rsid w:val="00001251"/>
    <w:rsid w:val="00001685"/>
    <w:rsid w:val="00001BD7"/>
    <w:rsid w:val="00001C7D"/>
    <w:rsid w:val="00001C94"/>
    <w:rsid w:val="00001D7F"/>
    <w:rsid w:val="000022AD"/>
    <w:rsid w:val="0000252C"/>
    <w:rsid w:val="000025A5"/>
    <w:rsid w:val="00002745"/>
    <w:rsid w:val="00002E9D"/>
    <w:rsid w:val="0000353E"/>
    <w:rsid w:val="000038A9"/>
    <w:rsid w:val="0000399A"/>
    <w:rsid w:val="00004301"/>
    <w:rsid w:val="00004390"/>
    <w:rsid w:val="000044B1"/>
    <w:rsid w:val="000045DB"/>
    <w:rsid w:val="000047EC"/>
    <w:rsid w:val="00004BFC"/>
    <w:rsid w:val="00004C05"/>
    <w:rsid w:val="00004CB2"/>
    <w:rsid w:val="00005460"/>
    <w:rsid w:val="000058FE"/>
    <w:rsid w:val="00005F2F"/>
    <w:rsid w:val="00005F38"/>
    <w:rsid w:val="00006234"/>
    <w:rsid w:val="0000666B"/>
    <w:rsid w:val="000069DF"/>
    <w:rsid w:val="00006E0F"/>
    <w:rsid w:val="000072AD"/>
    <w:rsid w:val="0000748B"/>
    <w:rsid w:val="00007AAC"/>
    <w:rsid w:val="00007BE8"/>
    <w:rsid w:val="00007EF1"/>
    <w:rsid w:val="0001090C"/>
    <w:rsid w:val="00010A96"/>
    <w:rsid w:val="00010D36"/>
    <w:rsid w:val="00010F90"/>
    <w:rsid w:val="000113EA"/>
    <w:rsid w:val="00011518"/>
    <w:rsid w:val="00011922"/>
    <w:rsid w:val="000121DB"/>
    <w:rsid w:val="000127B2"/>
    <w:rsid w:val="00012DAD"/>
    <w:rsid w:val="00012E0C"/>
    <w:rsid w:val="0001327F"/>
    <w:rsid w:val="0001348C"/>
    <w:rsid w:val="0001367D"/>
    <w:rsid w:val="000137F6"/>
    <w:rsid w:val="00013A87"/>
    <w:rsid w:val="00014126"/>
    <w:rsid w:val="000142AB"/>
    <w:rsid w:val="00014A84"/>
    <w:rsid w:val="00014CC4"/>
    <w:rsid w:val="00015183"/>
    <w:rsid w:val="00015735"/>
    <w:rsid w:val="000158F5"/>
    <w:rsid w:val="00015CC5"/>
    <w:rsid w:val="00015F4B"/>
    <w:rsid w:val="00015F98"/>
    <w:rsid w:val="00016149"/>
    <w:rsid w:val="000169EC"/>
    <w:rsid w:val="00016D83"/>
    <w:rsid w:val="0001769C"/>
    <w:rsid w:val="00017D2A"/>
    <w:rsid w:val="0002026E"/>
    <w:rsid w:val="00020642"/>
    <w:rsid w:val="00020DB6"/>
    <w:rsid w:val="00020E45"/>
    <w:rsid w:val="000216DA"/>
    <w:rsid w:val="000219A1"/>
    <w:rsid w:val="00021A15"/>
    <w:rsid w:val="00021E57"/>
    <w:rsid w:val="00021FDB"/>
    <w:rsid w:val="00022509"/>
    <w:rsid w:val="00022674"/>
    <w:rsid w:val="00022849"/>
    <w:rsid w:val="000231E7"/>
    <w:rsid w:val="000243C6"/>
    <w:rsid w:val="00024A3C"/>
    <w:rsid w:val="0002501E"/>
    <w:rsid w:val="000257BF"/>
    <w:rsid w:val="0002580A"/>
    <w:rsid w:val="00026834"/>
    <w:rsid w:val="00026E4B"/>
    <w:rsid w:val="000270FF"/>
    <w:rsid w:val="00027159"/>
    <w:rsid w:val="00027580"/>
    <w:rsid w:val="00027642"/>
    <w:rsid w:val="00027C4E"/>
    <w:rsid w:val="00027FD9"/>
    <w:rsid w:val="00030025"/>
    <w:rsid w:val="00030ADA"/>
    <w:rsid w:val="00030C90"/>
    <w:rsid w:val="00030F87"/>
    <w:rsid w:val="0003108A"/>
    <w:rsid w:val="00031785"/>
    <w:rsid w:val="000319CD"/>
    <w:rsid w:val="00031A63"/>
    <w:rsid w:val="00031B23"/>
    <w:rsid w:val="00031DE9"/>
    <w:rsid w:val="00032E74"/>
    <w:rsid w:val="00033482"/>
    <w:rsid w:val="00033702"/>
    <w:rsid w:val="0003386B"/>
    <w:rsid w:val="00033966"/>
    <w:rsid w:val="00033AC1"/>
    <w:rsid w:val="00033E25"/>
    <w:rsid w:val="000344C9"/>
    <w:rsid w:val="000345B9"/>
    <w:rsid w:val="000345D0"/>
    <w:rsid w:val="00035004"/>
    <w:rsid w:val="000350F1"/>
    <w:rsid w:val="00035271"/>
    <w:rsid w:val="00035302"/>
    <w:rsid w:val="000359A6"/>
    <w:rsid w:val="00035DD8"/>
    <w:rsid w:val="00035E7E"/>
    <w:rsid w:val="00035EC3"/>
    <w:rsid w:val="00035F18"/>
    <w:rsid w:val="0003649E"/>
    <w:rsid w:val="0003665C"/>
    <w:rsid w:val="00036845"/>
    <w:rsid w:val="0003699F"/>
    <w:rsid w:val="000376C5"/>
    <w:rsid w:val="0003771B"/>
    <w:rsid w:val="00037908"/>
    <w:rsid w:val="00037981"/>
    <w:rsid w:val="00037AE4"/>
    <w:rsid w:val="00040055"/>
    <w:rsid w:val="0004013F"/>
    <w:rsid w:val="00040689"/>
    <w:rsid w:val="00040901"/>
    <w:rsid w:val="00040E15"/>
    <w:rsid w:val="00040F45"/>
    <w:rsid w:val="00040F4C"/>
    <w:rsid w:val="000414B5"/>
    <w:rsid w:val="00041A12"/>
    <w:rsid w:val="00041AB0"/>
    <w:rsid w:val="00041C4B"/>
    <w:rsid w:val="00041D2A"/>
    <w:rsid w:val="00041F7D"/>
    <w:rsid w:val="00042356"/>
    <w:rsid w:val="000425BA"/>
    <w:rsid w:val="000428CB"/>
    <w:rsid w:val="000428CE"/>
    <w:rsid w:val="00042E98"/>
    <w:rsid w:val="00043459"/>
    <w:rsid w:val="0004355A"/>
    <w:rsid w:val="00043580"/>
    <w:rsid w:val="000444F6"/>
    <w:rsid w:val="000449E8"/>
    <w:rsid w:val="00044B8B"/>
    <w:rsid w:val="00044FDE"/>
    <w:rsid w:val="00045631"/>
    <w:rsid w:val="000459DF"/>
    <w:rsid w:val="00045C59"/>
    <w:rsid w:val="0004651F"/>
    <w:rsid w:val="00046BCB"/>
    <w:rsid w:val="000470E6"/>
    <w:rsid w:val="0004716E"/>
    <w:rsid w:val="00047BCC"/>
    <w:rsid w:val="000503D5"/>
    <w:rsid w:val="00050441"/>
    <w:rsid w:val="00050C7F"/>
    <w:rsid w:val="0005102A"/>
    <w:rsid w:val="000512BE"/>
    <w:rsid w:val="00051441"/>
    <w:rsid w:val="000515DE"/>
    <w:rsid w:val="000516F3"/>
    <w:rsid w:val="00051EF8"/>
    <w:rsid w:val="00052091"/>
    <w:rsid w:val="000528C6"/>
    <w:rsid w:val="00053BAE"/>
    <w:rsid w:val="00053C97"/>
    <w:rsid w:val="00053D4D"/>
    <w:rsid w:val="000542FA"/>
    <w:rsid w:val="000545A1"/>
    <w:rsid w:val="00054BB7"/>
    <w:rsid w:val="00055302"/>
    <w:rsid w:val="00055B45"/>
    <w:rsid w:val="00055FA0"/>
    <w:rsid w:val="000560D1"/>
    <w:rsid w:val="00056123"/>
    <w:rsid w:val="000563BB"/>
    <w:rsid w:val="00056C2F"/>
    <w:rsid w:val="00056F25"/>
    <w:rsid w:val="0005702A"/>
    <w:rsid w:val="000572A5"/>
    <w:rsid w:val="0005741F"/>
    <w:rsid w:val="000575F9"/>
    <w:rsid w:val="000577BF"/>
    <w:rsid w:val="000579C7"/>
    <w:rsid w:val="000579ED"/>
    <w:rsid w:val="00057CF7"/>
    <w:rsid w:val="00057EE1"/>
    <w:rsid w:val="00060306"/>
    <w:rsid w:val="000603DF"/>
    <w:rsid w:val="00060625"/>
    <w:rsid w:val="00060C8E"/>
    <w:rsid w:val="00060D08"/>
    <w:rsid w:val="00061027"/>
    <w:rsid w:val="00061C09"/>
    <w:rsid w:val="00061FF0"/>
    <w:rsid w:val="0006276E"/>
    <w:rsid w:val="00062796"/>
    <w:rsid w:val="00062C1A"/>
    <w:rsid w:val="00062E3E"/>
    <w:rsid w:val="0006316E"/>
    <w:rsid w:val="00063236"/>
    <w:rsid w:val="000633AF"/>
    <w:rsid w:val="00063532"/>
    <w:rsid w:val="00063FF9"/>
    <w:rsid w:val="0006435B"/>
    <w:rsid w:val="000645AB"/>
    <w:rsid w:val="000645F1"/>
    <w:rsid w:val="00064660"/>
    <w:rsid w:val="00064A56"/>
    <w:rsid w:val="00064DA9"/>
    <w:rsid w:val="00064DDE"/>
    <w:rsid w:val="00065337"/>
    <w:rsid w:val="000653EA"/>
    <w:rsid w:val="00065E25"/>
    <w:rsid w:val="00065E93"/>
    <w:rsid w:val="00066111"/>
    <w:rsid w:val="0006656E"/>
    <w:rsid w:val="0006699D"/>
    <w:rsid w:val="00066A53"/>
    <w:rsid w:val="00066E24"/>
    <w:rsid w:val="00066EA7"/>
    <w:rsid w:val="00066F37"/>
    <w:rsid w:val="000674C8"/>
    <w:rsid w:val="000674EE"/>
    <w:rsid w:val="0006792C"/>
    <w:rsid w:val="00067A7A"/>
    <w:rsid w:val="00067C59"/>
    <w:rsid w:val="00067FCE"/>
    <w:rsid w:val="000704B6"/>
    <w:rsid w:val="00070709"/>
    <w:rsid w:val="000707D7"/>
    <w:rsid w:val="000708C3"/>
    <w:rsid w:val="0007098B"/>
    <w:rsid w:val="00070DA6"/>
    <w:rsid w:val="00071824"/>
    <w:rsid w:val="00071C8C"/>
    <w:rsid w:val="000722CF"/>
    <w:rsid w:val="00072341"/>
    <w:rsid w:val="000726B2"/>
    <w:rsid w:val="0007272D"/>
    <w:rsid w:val="00072DBC"/>
    <w:rsid w:val="00073106"/>
    <w:rsid w:val="00073914"/>
    <w:rsid w:val="000739D6"/>
    <w:rsid w:val="000739E5"/>
    <w:rsid w:val="00073A73"/>
    <w:rsid w:val="00073B7C"/>
    <w:rsid w:val="000740F1"/>
    <w:rsid w:val="00074368"/>
    <w:rsid w:val="0007448A"/>
    <w:rsid w:val="000744EA"/>
    <w:rsid w:val="00074734"/>
    <w:rsid w:val="000755FB"/>
    <w:rsid w:val="00075613"/>
    <w:rsid w:val="00075620"/>
    <w:rsid w:val="000758BB"/>
    <w:rsid w:val="000759BC"/>
    <w:rsid w:val="00075FE7"/>
    <w:rsid w:val="0007668F"/>
    <w:rsid w:val="0007683D"/>
    <w:rsid w:val="00076EFA"/>
    <w:rsid w:val="000772D8"/>
    <w:rsid w:val="000775FC"/>
    <w:rsid w:val="000800C7"/>
    <w:rsid w:val="000807C1"/>
    <w:rsid w:val="00080B28"/>
    <w:rsid w:val="0008152A"/>
    <w:rsid w:val="00081967"/>
    <w:rsid w:val="00081B7D"/>
    <w:rsid w:val="00081D3D"/>
    <w:rsid w:val="00081E4F"/>
    <w:rsid w:val="00081F0D"/>
    <w:rsid w:val="00082129"/>
    <w:rsid w:val="00082140"/>
    <w:rsid w:val="0008224A"/>
    <w:rsid w:val="0008245A"/>
    <w:rsid w:val="000828A7"/>
    <w:rsid w:val="0008355F"/>
    <w:rsid w:val="00083729"/>
    <w:rsid w:val="00083A3D"/>
    <w:rsid w:val="00083C7D"/>
    <w:rsid w:val="000840B0"/>
    <w:rsid w:val="000849E4"/>
    <w:rsid w:val="00084BD9"/>
    <w:rsid w:val="00085339"/>
    <w:rsid w:val="00085555"/>
    <w:rsid w:val="00085875"/>
    <w:rsid w:val="00085961"/>
    <w:rsid w:val="00085D0F"/>
    <w:rsid w:val="00085F51"/>
    <w:rsid w:val="00086270"/>
    <w:rsid w:val="0008695F"/>
    <w:rsid w:val="00086E1A"/>
    <w:rsid w:val="0008709E"/>
    <w:rsid w:val="00087813"/>
    <w:rsid w:val="00087856"/>
    <w:rsid w:val="000878BE"/>
    <w:rsid w:val="00087BFB"/>
    <w:rsid w:val="00090516"/>
    <w:rsid w:val="00090A15"/>
    <w:rsid w:val="00090F2F"/>
    <w:rsid w:val="0009112B"/>
    <w:rsid w:val="000915D8"/>
    <w:rsid w:val="00091789"/>
    <w:rsid w:val="00091981"/>
    <w:rsid w:val="000919B0"/>
    <w:rsid w:val="00091B0A"/>
    <w:rsid w:val="00091B18"/>
    <w:rsid w:val="00092099"/>
    <w:rsid w:val="000921B5"/>
    <w:rsid w:val="000928E3"/>
    <w:rsid w:val="00092B6E"/>
    <w:rsid w:val="000935FE"/>
    <w:rsid w:val="000936DB"/>
    <w:rsid w:val="000938E1"/>
    <w:rsid w:val="00093922"/>
    <w:rsid w:val="00094439"/>
    <w:rsid w:val="00094612"/>
    <w:rsid w:val="00094C19"/>
    <w:rsid w:val="000950E5"/>
    <w:rsid w:val="0009527C"/>
    <w:rsid w:val="00095F61"/>
    <w:rsid w:val="000960F9"/>
    <w:rsid w:val="00096174"/>
    <w:rsid w:val="00096625"/>
    <w:rsid w:val="00096B2F"/>
    <w:rsid w:val="00096D6D"/>
    <w:rsid w:val="00096D80"/>
    <w:rsid w:val="00096F15"/>
    <w:rsid w:val="00097216"/>
    <w:rsid w:val="000978CA"/>
    <w:rsid w:val="00097B73"/>
    <w:rsid w:val="00097BCC"/>
    <w:rsid w:val="000A00C8"/>
    <w:rsid w:val="000A0300"/>
    <w:rsid w:val="000A04BB"/>
    <w:rsid w:val="000A084C"/>
    <w:rsid w:val="000A0896"/>
    <w:rsid w:val="000A15C1"/>
    <w:rsid w:val="000A1814"/>
    <w:rsid w:val="000A1E89"/>
    <w:rsid w:val="000A1EDD"/>
    <w:rsid w:val="000A2346"/>
    <w:rsid w:val="000A235A"/>
    <w:rsid w:val="000A2D26"/>
    <w:rsid w:val="000A2E9A"/>
    <w:rsid w:val="000A3365"/>
    <w:rsid w:val="000A39BC"/>
    <w:rsid w:val="000A3C50"/>
    <w:rsid w:val="000A3D1E"/>
    <w:rsid w:val="000A3F3B"/>
    <w:rsid w:val="000A4095"/>
    <w:rsid w:val="000A40B8"/>
    <w:rsid w:val="000A4A9E"/>
    <w:rsid w:val="000A4DBE"/>
    <w:rsid w:val="000A4F07"/>
    <w:rsid w:val="000A50C1"/>
    <w:rsid w:val="000A517E"/>
    <w:rsid w:val="000A51EB"/>
    <w:rsid w:val="000A536D"/>
    <w:rsid w:val="000A56A6"/>
    <w:rsid w:val="000A56D8"/>
    <w:rsid w:val="000A659C"/>
    <w:rsid w:val="000A66D4"/>
    <w:rsid w:val="000A6A30"/>
    <w:rsid w:val="000A6B0B"/>
    <w:rsid w:val="000A725F"/>
    <w:rsid w:val="000A74F0"/>
    <w:rsid w:val="000A74F1"/>
    <w:rsid w:val="000A7820"/>
    <w:rsid w:val="000A79E4"/>
    <w:rsid w:val="000A7B8D"/>
    <w:rsid w:val="000B05FF"/>
    <w:rsid w:val="000B06CA"/>
    <w:rsid w:val="000B0B4D"/>
    <w:rsid w:val="000B0D87"/>
    <w:rsid w:val="000B1933"/>
    <w:rsid w:val="000B20D3"/>
    <w:rsid w:val="000B21A8"/>
    <w:rsid w:val="000B230B"/>
    <w:rsid w:val="000B296F"/>
    <w:rsid w:val="000B2F3A"/>
    <w:rsid w:val="000B3005"/>
    <w:rsid w:val="000B3448"/>
    <w:rsid w:val="000B367C"/>
    <w:rsid w:val="000B38FD"/>
    <w:rsid w:val="000B3A42"/>
    <w:rsid w:val="000B3BA5"/>
    <w:rsid w:val="000B3E16"/>
    <w:rsid w:val="000B3EE4"/>
    <w:rsid w:val="000B4617"/>
    <w:rsid w:val="000B46FF"/>
    <w:rsid w:val="000B4A8F"/>
    <w:rsid w:val="000B4D3B"/>
    <w:rsid w:val="000B551A"/>
    <w:rsid w:val="000B5C6F"/>
    <w:rsid w:val="000B6794"/>
    <w:rsid w:val="000B69AA"/>
    <w:rsid w:val="000B6BF5"/>
    <w:rsid w:val="000B7032"/>
    <w:rsid w:val="000B7184"/>
    <w:rsid w:val="000B76B1"/>
    <w:rsid w:val="000B77AA"/>
    <w:rsid w:val="000B79D8"/>
    <w:rsid w:val="000B7AD1"/>
    <w:rsid w:val="000B7BDC"/>
    <w:rsid w:val="000C021C"/>
    <w:rsid w:val="000C0338"/>
    <w:rsid w:val="000C049B"/>
    <w:rsid w:val="000C0677"/>
    <w:rsid w:val="000C0964"/>
    <w:rsid w:val="000C0C41"/>
    <w:rsid w:val="000C1661"/>
    <w:rsid w:val="000C186B"/>
    <w:rsid w:val="000C19EF"/>
    <w:rsid w:val="000C1FB6"/>
    <w:rsid w:val="000C231C"/>
    <w:rsid w:val="000C2490"/>
    <w:rsid w:val="000C2853"/>
    <w:rsid w:val="000C2F58"/>
    <w:rsid w:val="000C34D4"/>
    <w:rsid w:val="000C35AD"/>
    <w:rsid w:val="000C36EB"/>
    <w:rsid w:val="000C3D5D"/>
    <w:rsid w:val="000C4934"/>
    <w:rsid w:val="000C4C8B"/>
    <w:rsid w:val="000C5350"/>
    <w:rsid w:val="000C5660"/>
    <w:rsid w:val="000C5664"/>
    <w:rsid w:val="000C61A9"/>
    <w:rsid w:val="000C6221"/>
    <w:rsid w:val="000C65DF"/>
    <w:rsid w:val="000C6604"/>
    <w:rsid w:val="000C667A"/>
    <w:rsid w:val="000C6769"/>
    <w:rsid w:val="000C75A2"/>
    <w:rsid w:val="000C77AF"/>
    <w:rsid w:val="000C77D6"/>
    <w:rsid w:val="000C7DBD"/>
    <w:rsid w:val="000D089F"/>
    <w:rsid w:val="000D19C6"/>
    <w:rsid w:val="000D1E11"/>
    <w:rsid w:val="000D231F"/>
    <w:rsid w:val="000D2A7B"/>
    <w:rsid w:val="000D2BC5"/>
    <w:rsid w:val="000D2FFC"/>
    <w:rsid w:val="000D30DD"/>
    <w:rsid w:val="000D31C4"/>
    <w:rsid w:val="000D352D"/>
    <w:rsid w:val="000D35FB"/>
    <w:rsid w:val="000D3C31"/>
    <w:rsid w:val="000D3CE0"/>
    <w:rsid w:val="000D3EE6"/>
    <w:rsid w:val="000D3F37"/>
    <w:rsid w:val="000D4278"/>
    <w:rsid w:val="000D4432"/>
    <w:rsid w:val="000D4499"/>
    <w:rsid w:val="000D4569"/>
    <w:rsid w:val="000D466A"/>
    <w:rsid w:val="000D49B2"/>
    <w:rsid w:val="000D4DFF"/>
    <w:rsid w:val="000D5163"/>
    <w:rsid w:val="000D5BCF"/>
    <w:rsid w:val="000D6476"/>
    <w:rsid w:val="000D67C5"/>
    <w:rsid w:val="000D69E0"/>
    <w:rsid w:val="000D6ACB"/>
    <w:rsid w:val="000D6CD7"/>
    <w:rsid w:val="000D6E52"/>
    <w:rsid w:val="000D731A"/>
    <w:rsid w:val="000D7469"/>
    <w:rsid w:val="000D74B2"/>
    <w:rsid w:val="000D7760"/>
    <w:rsid w:val="000D7A42"/>
    <w:rsid w:val="000D7DC4"/>
    <w:rsid w:val="000E0051"/>
    <w:rsid w:val="000E02D8"/>
    <w:rsid w:val="000E06D3"/>
    <w:rsid w:val="000E08E1"/>
    <w:rsid w:val="000E08F9"/>
    <w:rsid w:val="000E0957"/>
    <w:rsid w:val="000E0B55"/>
    <w:rsid w:val="000E115F"/>
    <w:rsid w:val="000E12C4"/>
    <w:rsid w:val="000E14E5"/>
    <w:rsid w:val="000E1B31"/>
    <w:rsid w:val="000E1E53"/>
    <w:rsid w:val="000E1F1A"/>
    <w:rsid w:val="000E25D9"/>
    <w:rsid w:val="000E28D7"/>
    <w:rsid w:val="000E2907"/>
    <w:rsid w:val="000E2A0A"/>
    <w:rsid w:val="000E2EC3"/>
    <w:rsid w:val="000E2F88"/>
    <w:rsid w:val="000E36F7"/>
    <w:rsid w:val="000E3917"/>
    <w:rsid w:val="000E3E23"/>
    <w:rsid w:val="000E410D"/>
    <w:rsid w:val="000E431C"/>
    <w:rsid w:val="000E4667"/>
    <w:rsid w:val="000E47E2"/>
    <w:rsid w:val="000E4985"/>
    <w:rsid w:val="000E4B8A"/>
    <w:rsid w:val="000E50BA"/>
    <w:rsid w:val="000E53EF"/>
    <w:rsid w:val="000E55E0"/>
    <w:rsid w:val="000E5737"/>
    <w:rsid w:val="000E5AA6"/>
    <w:rsid w:val="000E6133"/>
    <w:rsid w:val="000E638B"/>
    <w:rsid w:val="000E646C"/>
    <w:rsid w:val="000E65E6"/>
    <w:rsid w:val="000E6796"/>
    <w:rsid w:val="000E6821"/>
    <w:rsid w:val="000E6C69"/>
    <w:rsid w:val="000E70BA"/>
    <w:rsid w:val="000E716D"/>
    <w:rsid w:val="000E7354"/>
    <w:rsid w:val="000E7393"/>
    <w:rsid w:val="000E7423"/>
    <w:rsid w:val="000E7634"/>
    <w:rsid w:val="000E7ABA"/>
    <w:rsid w:val="000E7CA1"/>
    <w:rsid w:val="000F001D"/>
    <w:rsid w:val="000F08A4"/>
    <w:rsid w:val="000F0AF9"/>
    <w:rsid w:val="000F0B6B"/>
    <w:rsid w:val="000F0D90"/>
    <w:rsid w:val="000F0F15"/>
    <w:rsid w:val="000F1455"/>
    <w:rsid w:val="000F194E"/>
    <w:rsid w:val="000F1BB1"/>
    <w:rsid w:val="000F1FEA"/>
    <w:rsid w:val="000F242B"/>
    <w:rsid w:val="000F30B4"/>
    <w:rsid w:val="000F32A6"/>
    <w:rsid w:val="000F32B2"/>
    <w:rsid w:val="000F3464"/>
    <w:rsid w:val="000F3593"/>
    <w:rsid w:val="000F36C9"/>
    <w:rsid w:val="000F3FF8"/>
    <w:rsid w:val="000F42C0"/>
    <w:rsid w:val="000F463A"/>
    <w:rsid w:val="000F47F1"/>
    <w:rsid w:val="000F4B96"/>
    <w:rsid w:val="000F4D46"/>
    <w:rsid w:val="000F5A06"/>
    <w:rsid w:val="000F5CFC"/>
    <w:rsid w:val="000F5FCD"/>
    <w:rsid w:val="000F6337"/>
    <w:rsid w:val="000F64D0"/>
    <w:rsid w:val="000F65E6"/>
    <w:rsid w:val="000F677E"/>
    <w:rsid w:val="000F6AC3"/>
    <w:rsid w:val="000F6ECF"/>
    <w:rsid w:val="000F6F5B"/>
    <w:rsid w:val="000F6FC0"/>
    <w:rsid w:val="000F797C"/>
    <w:rsid w:val="000F7B0E"/>
    <w:rsid w:val="001008BB"/>
    <w:rsid w:val="00100A3F"/>
    <w:rsid w:val="00100C72"/>
    <w:rsid w:val="00100FAD"/>
    <w:rsid w:val="00101050"/>
    <w:rsid w:val="001017CE"/>
    <w:rsid w:val="00101828"/>
    <w:rsid w:val="00101942"/>
    <w:rsid w:val="00101A48"/>
    <w:rsid w:val="0010239C"/>
    <w:rsid w:val="00102D36"/>
    <w:rsid w:val="00103104"/>
    <w:rsid w:val="00103194"/>
    <w:rsid w:val="001033E8"/>
    <w:rsid w:val="00103ED5"/>
    <w:rsid w:val="00104231"/>
    <w:rsid w:val="0010423D"/>
    <w:rsid w:val="00104267"/>
    <w:rsid w:val="00104612"/>
    <w:rsid w:val="00104786"/>
    <w:rsid w:val="001049C7"/>
    <w:rsid w:val="00104B1D"/>
    <w:rsid w:val="00104BB3"/>
    <w:rsid w:val="00104BC6"/>
    <w:rsid w:val="00104C93"/>
    <w:rsid w:val="0010522F"/>
    <w:rsid w:val="001053A8"/>
    <w:rsid w:val="00105571"/>
    <w:rsid w:val="001055B9"/>
    <w:rsid w:val="0010563B"/>
    <w:rsid w:val="00105669"/>
    <w:rsid w:val="00105955"/>
    <w:rsid w:val="001062C9"/>
    <w:rsid w:val="0010637D"/>
    <w:rsid w:val="00106CB0"/>
    <w:rsid w:val="00106CEB"/>
    <w:rsid w:val="0010702E"/>
    <w:rsid w:val="0010711C"/>
    <w:rsid w:val="001074CF"/>
    <w:rsid w:val="001079E8"/>
    <w:rsid w:val="00107E28"/>
    <w:rsid w:val="00110278"/>
    <w:rsid w:val="0011070E"/>
    <w:rsid w:val="00111131"/>
    <w:rsid w:val="00111207"/>
    <w:rsid w:val="001118D6"/>
    <w:rsid w:val="00111DD9"/>
    <w:rsid w:val="0011201A"/>
    <w:rsid w:val="00112227"/>
    <w:rsid w:val="00112299"/>
    <w:rsid w:val="00112360"/>
    <w:rsid w:val="0011306A"/>
    <w:rsid w:val="001139D1"/>
    <w:rsid w:val="00113B89"/>
    <w:rsid w:val="00114244"/>
    <w:rsid w:val="00114DF0"/>
    <w:rsid w:val="00115120"/>
    <w:rsid w:val="00115463"/>
    <w:rsid w:val="00115738"/>
    <w:rsid w:val="00115776"/>
    <w:rsid w:val="00115B23"/>
    <w:rsid w:val="00116591"/>
    <w:rsid w:val="00116827"/>
    <w:rsid w:val="0011699F"/>
    <w:rsid w:val="00116DA5"/>
    <w:rsid w:val="00116DD6"/>
    <w:rsid w:val="0011744D"/>
    <w:rsid w:val="00117474"/>
    <w:rsid w:val="0011760D"/>
    <w:rsid w:val="00117889"/>
    <w:rsid w:val="00117C24"/>
    <w:rsid w:val="00117CEF"/>
    <w:rsid w:val="00120055"/>
    <w:rsid w:val="001213D6"/>
    <w:rsid w:val="001218D8"/>
    <w:rsid w:val="0012226D"/>
    <w:rsid w:val="00122284"/>
    <w:rsid w:val="001223C4"/>
    <w:rsid w:val="001223DA"/>
    <w:rsid w:val="00122A1D"/>
    <w:rsid w:val="00122A9A"/>
    <w:rsid w:val="00122B6B"/>
    <w:rsid w:val="00123586"/>
    <w:rsid w:val="001235EE"/>
    <w:rsid w:val="00123686"/>
    <w:rsid w:val="00123B29"/>
    <w:rsid w:val="00124341"/>
    <w:rsid w:val="00124372"/>
    <w:rsid w:val="001248FC"/>
    <w:rsid w:val="00124B73"/>
    <w:rsid w:val="00124B7C"/>
    <w:rsid w:val="00124D36"/>
    <w:rsid w:val="00124D97"/>
    <w:rsid w:val="00124E7F"/>
    <w:rsid w:val="00125242"/>
    <w:rsid w:val="001252CF"/>
    <w:rsid w:val="00125683"/>
    <w:rsid w:val="00125AF9"/>
    <w:rsid w:val="00125B7C"/>
    <w:rsid w:val="00125D7D"/>
    <w:rsid w:val="00126052"/>
    <w:rsid w:val="001262B6"/>
    <w:rsid w:val="0012638A"/>
    <w:rsid w:val="001266C9"/>
    <w:rsid w:val="001268B9"/>
    <w:rsid w:val="00126958"/>
    <w:rsid w:val="00126CF2"/>
    <w:rsid w:val="00126D12"/>
    <w:rsid w:val="00126ED3"/>
    <w:rsid w:val="0012726B"/>
    <w:rsid w:val="00127427"/>
    <w:rsid w:val="00127580"/>
    <w:rsid w:val="00127E5D"/>
    <w:rsid w:val="00127EAD"/>
    <w:rsid w:val="00127ECB"/>
    <w:rsid w:val="00130707"/>
    <w:rsid w:val="00130824"/>
    <w:rsid w:val="00130A6E"/>
    <w:rsid w:val="00130B4B"/>
    <w:rsid w:val="00130D74"/>
    <w:rsid w:val="00130E3F"/>
    <w:rsid w:val="001310B1"/>
    <w:rsid w:val="001321F4"/>
    <w:rsid w:val="00132638"/>
    <w:rsid w:val="00132974"/>
    <w:rsid w:val="00132D7B"/>
    <w:rsid w:val="00132E15"/>
    <w:rsid w:val="00133176"/>
    <w:rsid w:val="0013345C"/>
    <w:rsid w:val="00133786"/>
    <w:rsid w:val="00133C42"/>
    <w:rsid w:val="00133F0B"/>
    <w:rsid w:val="001341F2"/>
    <w:rsid w:val="00134278"/>
    <w:rsid w:val="00134AC2"/>
    <w:rsid w:val="00134D50"/>
    <w:rsid w:val="00134DC8"/>
    <w:rsid w:val="00134F3A"/>
    <w:rsid w:val="001355E2"/>
    <w:rsid w:val="0013568E"/>
    <w:rsid w:val="001359A6"/>
    <w:rsid w:val="00136B82"/>
    <w:rsid w:val="00136F03"/>
    <w:rsid w:val="00137004"/>
    <w:rsid w:val="00137984"/>
    <w:rsid w:val="00137B6D"/>
    <w:rsid w:val="00137C03"/>
    <w:rsid w:val="00137D6A"/>
    <w:rsid w:val="00137E1B"/>
    <w:rsid w:val="001403F6"/>
    <w:rsid w:val="00140479"/>
    <w:rsid w:val="001407E2"/>
    <w:rsid w:val="00140F64"/>
    <w:rsid w:val="001415D8"/>
    <w:rsid w:val="00141693"/>
    <w:rsid w:val="00141799"/>
    <w:rsid w:val="00141FDF"/>
    <w:rsid w:val="001422BE"/>
    <w:rsid w:val="00142912"/>
    <w:rsid w:val="00142FA4"/>
    <w:rsid w:val="00143537"/>
    <w:rsid w:val="00143AF9"/>
    <w:rsid w:val="00143C3F"/>
    <w:rsid w:val="00143CBE"/>
    <w:rsid w:val="00144242"/>
    <w:rsid w:val="00144446"/>
    <w:rsid w:val="00144A4F"/>
    <w:rsid w:val="00144C4B"/>
    <w:rsid w:val="00144E84"/>
    <w:rsid w:val="001452C3"/>
    <w:rsid w:val="00145912"/>
    <w:rsid w:val="00145A65"/>
    <w:rsid w:val="00146147"/>
    <w:rsid w:val="001468BF"/>
    <w:rsid w:val="00146E18"/>
    <w:rsid w:val="00146E76"/>
    <w:rsid w:val="001477D4"/>
    <w:rsid w:val="001478B8"/>
    <w:rsid w:val="00147CF1"/>
    <w:rsid w:val="00147F98"/>
    <w:rsid w:val="00147FFC"/>
    <w:rsid w:val="00150634"/>
    <w:rsid w:val="00150897"/>
    <w:rsid w:val="00150A51"/>
    <w:rsid w:val="00150EC6"/>
    <w:rsid w:val="00151AD5"/>
    <w:rsid w:val="00151D12"/>
    <w:rsid w:val="00151E37"/>
    <w:rsid w:val="0015200A"/>
    <w:rsid w:val="00152290"/>
    <w:rsid w:val="00152359"/>
    <w:rsid w:val="001526C6"/>
    <w:rsid w:val="00153078"/>
    <w:rsid w:val="001532CF"/>
    <w:rsid w:val="0015342D"/>
    <w:rsid w:val="0015400E"/>
    <w:rsid w:val="00154212"/>
    <w:rsid w:val="00154379"/>
    <w:rsid w:val="00154710"/>
    <w:rsid w:val="00154A00"/>
    <w:rsid w:val="00154B31"/>
    <w:rsid w:val="001552E2"/>
    <w:rsid w:val="00155889"/>
    <w:rsid w:val="00155994"/>
    <w:rsid w:val="00155A4D"/>
    <w:rsid w:val="00155AF1"/>
    <w:rsid w:val="00155C11"/>
    <w:rsid w:val="00155D1D"/>
    <w:rsid w:val="00155F5C"/>
    <w:rsid w:val="001563B0"/>
    <w:rsid w:val="00156880"/>
    <w:rsid w:val="0015689B"/>
    <w:rsid w:val="00156AFC"/>
    <w:rsid w:val="00156B69"/>
    <w:rsid w:val="0015717A"/>
    <w:rsid w:val="00157189"/>
    <w:rsid w:val="00160858"/>
    <w:rsid w:val="00160F1E"/>
    <w:rsid w:val="001613AD"/>
    <w:rsid w:val="00161477"/>
    <w:rsid w:val="00161AC9"/>
    <w:rsid w:val="00162425"/>
    <w:rsid w:val="00162D8E"/>
    <w:rsid w:val="00163055"/>
    <w:rsid w:val="00163421"/>
    <w:rsid w:val="0016386B"/>
    <w:rsid w:val="00163925"/>
    <w:rsid w:val="00164191"/>
    <w:rsid w:val="00164244"/>
    <w:rsid w:val="00164587"/>
    <w:rsid w:val="00164770"/>
    <w:rsid w:val="001647E9"/>
    <w:rsid w:val="00164D30"/>
    <w:rsid w:val="00165242"/>
    <w:rsid w:val="00165B63"/>
    <w:rsid w:val="0016627A"/>
    <w:rsid w:val="001662E7"/>
    <w:rsid w:val="00166C7C"/>
    <w:rsid w:val="00167209"/>
    <w:rsid w:val="001674A8"/>
    <w:rsid w:val="00167D0B"/>
    <w:rsid w:val="0017087F"/>
    <w:rsid w:val="00170AD1"/>
    <w:rsid w:val="00170FDC"/>
    <w:rsid w:val="00171889"/>
    <w:rsid w:val="00171B29"/>
    <w:rsid w:val="00171BD9"/>
    <w:rsid w:val="00171CA3"/>
    <w:rsid w:val="00172299"/>
    <w:rsid w:val="00172655"/>
    <w:rsid w:val="001727A1"/>
    <w:rsid w:val="00172CBF"/>
    <w:rsid w:val="00172D04"/>
    <w:rsid w:val="00173368"/>
    <w:rsid w:val="001739D2"/>
    <w:rsid w:val="001742B1"/>
    <w:rsid w:val="001744B0"/>
    <w:rsid w:val="001746D5"/>
    <w:rsid w:val="0017496E"/>
    <w:rsid w:val="001751D4"/>
    <w:rsid w:val="00175540"/>
    <w:rsid w:val="00175B1E"/>
    <w:rsid w:val="00175E12"/>
    <w:rsid w:val="00176058"/>
    <w:rsid w:val="0017688D"/>
    <w:rsid w:val="00176F9C"/>
    <w:rsid w:val="00176FA6"/>
    <w:rsid w:val="00177016"/>
    <w:rsid w:val="001770E4"/>
    <w:rsid w:val="001777EE"/>
    <w:rsid w:val="00177B8E"/>
    <w:rsid w:val="00177CB8"/>
    <w:rsid w:val="00180AE3"/>
    <w:rsid w:val="0018156A"/>
    <w:rsid w:val="0018170B"/>
    <w:rsid w:val="00181960"/>
    <w:rsid w:val="00182468"/>
    <w:rsid w:val="00182477"/>
    <w:rsid w:val="00182482"/>
    <w:rsid w:val="001824D3"/>
    <w:rsid w:val="0018267E"/>
    <w:rsid w:val="001826F1"/>
    <w:rsid w:val="001827BB"/>
    <w:rsid w:val="00182882"/>
    <w:rsid w:val="00182D77"/>
    <w:rsid w:val="0018306C"/>
    <w:rsid w:val="00183203"/>
    <w:rsid w:val="00183357"/>
    <w:rsid w:val="00183858"/>
    <w:rsid w:val="001841B7"/>
    <w:rsid w:val="00184E01"/>
    <w:rsid w:val="00185981"/>
    <w:rsid w:val="00185E11"/>
    <w:rsid w:val="00185E23"/>
    <w:rsid w:val="00185F0A"/>
    <w:rsid w:val="00185FE3"/>
    <w:rsid w:val="001860BE"/>
    <w:rsid w:val="0018615A"/>
    <w:rsid w:val="00186562"/>
    <w:rsid w:val="00186B1A"/>
    <w:rsid w:val="00186BB6"/>
    <w:rsid w:val="00186F2F"/>
    <w:rsid w:val="001872D5"/>
    <w:rsid w:val="0018771D"/>
    <w:rsid w:val="00187B78"/>
    <w:rsid w:val="00187CD1"/>
    <w:rsid w:val="00190089"/>
    <w:rsid w:val="001905F4"/>
    <w:rsid w:val="001910AD"/>
    <w:rsid w:val="00191C34"/>
    <w:rsid w:val="001924A0"/>
    <w:rsid w:val="00192869"/>
    <w:rsid w:val="00192CF4"/>
    <w:rsid w:val="00192E50"/>
    <w:rsid w:val="00193222"/>
    <w:rsid w:val="00193570"/>
    <w:rsid w:val="00193B5F"/>
    <w:rsid w:val="0019404E"/>
    <w:rsid w:val="00194244"/>
    <w:rsid w:val="0019484D"/>
    <w:rsid w:val="001948E1"/>
    <w:rsid w:val="00194989"/>
    <w:rsid w:val="00194C39"/>
    <w:rsid w:val="00194EFF"/>
    <w:rsid w:val="001951A7"/>
    <w:rsid w:val="001957EB"/>
    <w:rsid w:val="0019628A"/>
    <w:rsid w:val="0019665E"/>
    <w:rsid w:val="00196833"/>
    <w:rsid w:val="001968A4"/>
    <w:rsid w:val="00197272"/>
    <w:rsid w:val="00197807"/>
    <w:rsid w:val="00197875"/>
    <w:rsid w:val="00197FD1"/>
    <w:rsid w:val="001A034C"/>
    <w:rsid w:val="001A0DCA"/>
    <w:rsid w:val="001A1557"/>
    <w:rsid w:val="001A165E"/>
    <w:rsid w:val="001A192F"/>
    <w:rsid w:val="001A1A88"/>
    <w:rsid w:val="001A1C37"/>
    <w:rsid w:val="001A1DF3"/>
    <w:rsid w:val="001A1EFF"/>
    <w:rsid w:val="001A2456"/>
    <w:rsid w:val="001A2617"/>
    <w:rsid w:val="001A2655"/>
    <w:rsid w:val="001A272A"/>
    <w:rsid w:val="001A2888"/>
    <w:rsid w:val="001A30B6"/>
    <w:rsid w:val="001A316A"/>
    <w:rsid w:val="001A331F"/>
    <w:rsid w:val="001A40BE"/>
    <w:rsid w:val="001A41F7"/>
    <w:rsid w:val="001A42A6"/>
    <w:rsid w:val="001A490E"/>
    <w:rsid w:val="001A4FC4"/>
    <w:rsid w:val="001A51A6"/>
    <w:rsid w:val="001A52EB"/>
    <w:rsid w:val="001A58F9"/>
    <w:rsid w:val="001A5B77"/>
    <w:rsid w:val="001A5E4E"/>
    <w:rsid w:val="001A5F3C"/>
    <w:rsid w:val="001A668F"/>
    <w:rsid w:val="001A6B58"/>
    <w:rsid w:val="001A6DDE"/>
    <w:rsid w:val="001A6E2E"/>
    <w:rsid w:val="001A6F80"/>
    <w:rsid w:val="001A77C6"/>
    <w:rsid w:val="001A79A0"/>
    <w:rsid w:val="001A7F75"/>
    <w:rsid w:val="001B0068"/>
    <w:rsid w:val="001B01DB"/>
    <w:rsid w:val="001B04A0"/>
    <w:rsid w:val="001B0F34"/>
    <w:rsid w:val="001B125A"/>
    <w:rsid w:val="001B159F"/>
    <w:rsid w:val="001B15DE"/>
    <w:rsid w:val="001B1BB9"/>
    <w:rsid w:val="001B1D93"/>
    <w:rsid w:val="001B2782"/>
    <w:rsid w:val="001B282F"/>
    <w:rsid w:val="001B2FD1"/>
    <w:rsid w:val="001B339B"/>
    <w:rsid w:val="001B348B"/>
    <w:rsid w:val="001B3540"/>
    <w:rsid w:val="001B417E"/>
    <w:rsid w:val="001B4232"/>
    <w:rsid w:val="001B4378"/>
    <w:rsid w:val="001B45CE"/>
    <w:rsid w:val="001B4684"/>
    <w:rsid w:val="001B4B60"/>
    <w:rsid w:val="001B5051"/>
    <w:rsid w:val="001B531F"/>
    <w:rsid w:val="001B5DD2"/>
    <w:rsid w:val="001B6481"/>
    <w:rsid w:val="001B6535"/>
    <w:rsid w:val="001B6806"/>
    <w:rsid w:val="001B6F88"/>
    <w:rsid w:val="001B705B"/>
    <w:rsid w:val="001B75A0"/>
    <w:rsid w:val="001B75F4"/>
    <w:rsid w:val="001B7862"/>
    <w:rsid w:val="001B78E3"/>
    <w:rsid w:val="001B79CB"/>
    <w:rsid w:val="001B7BB9"/>
    <w:rsid w:val="001B7D1D"/>
    <w:rsid w:val="001C0398"/>
    <w:rsid w:val="001C0CE5"/>
    <w:rsid w:val="001C11F6"/>
    <w:rsid w:val="001C1641"/>
    <w:rsid w:val="001C1731"/>
    <w:rsid w:val="001C179C"/>
    <w:rsid w:val="001C22CA"/>
    <w:rsid w:val="001C269E"/>
    <w:rsid w:val="001C2B20"/>
    <w:rsid w:val="001C391C"/>
    <w:rsid w:val="001C412A"/>
    <w:rsid w:val="001C41A5"/>
    <w:rsid w:val="001C442F"/>
    <w:rsid w:val="001C49E4"/>
    <w:rsid w:val="001C4EA4"/>
    <w:rsid w:val="001C581F"/>
    <w:rsid w:val="001C652E"/>
    <w:rsid w:val="001C6824"/>
    <w:rsid w:val="001C6AF9"/>
    <w:rsid w:val="001C6DEC"/>
    <w:rsid w:val="001C79AE"/>
    <w:rsid w:val="001C7A55"/>
    <w:rsid w:val="001C7AA2"/>
    <w:rsid w:val="001C7CCD"/>
    <w:rsid w:val="001C7D4B"/>
    <w:rsid w:val="001C7FB8"/>
    <w:rsid w:val="001D00BF"/>
    <w:rsid w:val="001D0541"/>
    <w:rsid w:val="001D06C3"/>
    <w:rsid w:val="001D08C2"/>
    <w:rsid w:val="001D090C"/>
    <w:rsid w:val="001D1A63"/>
    <w:rsid w:val="001D1F5E"/>
    <w:rsid w:val="001D214A"/>
    <w:rsid w:val="001D2E13"/>
    <w:rsid w:val="001D2ECF"/>
    <w:rsid w:val="001D2F11"/>
    <w:rsid w:val="001D30A3"/>
    <w:rsid w:val="001D30E4"/>
    <w:rsid w:val="001D333C"/>
    <w:rsid w:val="001D33CE"/>
    <w:rsid w:val="001D3B0E"/>
    <w:rsid w:val="001D4760"/>
    <w:rsid w:val="001D49F1"/>
    <w:rsid w:val="001D52A4"/>
    <w:rsid w:val="001D52E6"/>
    <w:rsid w:val="001D5376"/>
    <w:rsid w:val="001D56F7"/>
    <w:rsid w:val="001D581D"/>
    <w:rsid w:val="001D591C"/>
    <w:rsid w:val="001D5BAF"/>
    <w:rsid w:val="001D5FDA"/>
    <w:rsid w:val="001D6E46"/>
    <w:rsid w:val="001D713E"/>
    <w:rsid w:val="001D7280"/>
    <w:rsid w:val="001D739A"/>
    <w:rsid w:val="001D747D"/>
    <w:rsid w:val="001D786D"/>
    <w:rsid w:val="001D7D22"/>
    <w:rsid w:val="001E0A58"/>
    <w:rsid w:val="001E0D73"/>
    <w:rsid w:val="001E110B"/>
    <w:rsid w:val="001E11F3"/>
    <w:rsid w:val="001E17C2"/>
    <w:rsid w:val="001E1A2C"/>
    <w:rsid w:val="001E1DAD"/>
    <w:rsid w:val="001E1E14"/>
    <w:rsid w:val="001E2466"/>
    <w:rsid w:val="001E3082"/>
    <w:rsid w:val="001E30B3"/>
    <w:rsid w:val="001E37DF"/>
    <w:rsid w:val="001E3A78"/>
    <w:rsid w:val="001E3E44"/>
    <w:rsid w:val="001E4066"/>
    <w:rsid w:val="001E40CC"/>
    <w:rsid w:val="001E4544"/>
    <w:rsid w:val="001E4550"/>
    <w:rsid w:val="001E4558"/>
    <w:rsid w:val="001E517B"/>
    <w:rsid w:val="001E54DF"/>
    <w:rsid w:val="001E5512"/>
    <w:rsid w:val="001E59AC"/>
    <w:rsid w:val="001E65BA"/>
    <w:rsid w:val="001E67F1"/>
    <w:rsid w:val="001E6CC4"/>
    <w:rsid w:val="001E6D62"/>
    <w:rsid w:val="001E6FC5"/>
    <w:rsid w:val="001E710E"/>
    <w:rsid w:val="001E785D"/>
    <w:rsid w:val="001E7AC6"/>
    <w:rsid w:val="001F0128"/>
    <w:rsid w:val="001F0164"/>
    <w:rsid w:val="001F0BC9"/>
    <w:rsid w:val="001F13EE"/>
    <w:rsid w:val="001F14B0"/>
    <w:rsid w:val="001F160F"/>
    <w:rsid w:val="001F1644"/>
    <w:rsid w:val="001F164D"/>
    <w:rsid w:val="001F1783"/>
    <w:rsid w:val="001F1884"/>
    <w:rsid w:val="001F1DC9"/>
    <w:rsid w:val="001F1E5D"/>
    <w:rsid w:val="001F267A"/>
    <w:rsid w:val="001F28BE"/>
    <w:rsid w:val="001F2BE6"/>
    <w:rsid w:val="001F2D52"/>
    <w:rsid w:val="001F30A6"/>
    <w:rsid w:val="001F3763"/>
    <w:rsid w:val="001F3CE8"/>
    <w:rsid w:val="001F3D57"/>
    <w:rsid w:val="001F3D92"/>
    <w:rsid w:val="001F4123"/>
    <w:rsid w:val="001F4643"/>
    <w:rsid w:val="001F48A7"/>
    <w:rsid w:val="001F5381"/>
    <w:rsid w:val="001F55FE"/>
    <w:rsid w:val="001F568C"/>
    <w:rsid w:val="001F5872"/>
    <w:rsid w:val="001F5AEE"/>
    <w:rsid w:val="001F5CCF"/>
    <w:rsid w:val="001F6126"/>
    <w:rsid w:val="001F6153"/>
    <w:rsid w:val="001F6906"/>
    <w:rsid w:val="001F6FD2"/>
    <w:rsid w:val="001F765A"/>
    <w:rsid w:val="001F7977"/>
    <w:rsid w:val="001F7CD2"/>
    <w:rsid w:val="001F7D5F"/>
    <w:rsid w:val="00200052"/>
    <w:rsid w:val="00200106"/>
    <w:rsid w:val="002002A1"/>
    <w:rsid w:val="002004E6"/>
    <w:rsid w:val="00200A9A"/>
    <w:rsid w:val="00200FC5"/>
    <w:rsid w:val="002013C0"/>
    <w:rsid w:val="00201832"/>
    <w:rsid w:val="00201C59"/>
    <w:rsid w:val="00201EBA"/>
    <w:rsid w:val="00201ED2"/>
    <w:rsid w:val="00202519"/>
    <w:rsid w:val="00202C70"/>
    <w:rsid w:val="00202E6A"/>
    <w:rsid w:val="00202F49"/>
    <w:rsid w:val="002031DD"/>
    <w:rsid w:val="002033EB"/>
    <w:rsid w:val="002036D2"/>
    <w:rsid w:val="00203B66"/>
    <w:rsid w:val="00203C21"/>
    <w:rsid w:val="00203E11"/>
    <w:rsid w:val="00203F9B"/>
    <w:rsid w:val="0020412E"/>
    <w:rsid w:val="002041F7"/>
    <w:rsid w:val="00204447"/>
    <w:rsid w:val="002048F4"/>
    <w:rsid w:val="00204A7C"/>
    <w:rsid w:val="00204B14"/>
    <w:rsid w:val="00204E99"/>
    <w:rsid w:val="002053E5"/>
    <w:rsid w:val="002059ED"/>
    <w:rsid w:val="00205FB7"/>
    <w:rsid w:val="002062D2"/>
    <w:rsid w:val="00206808"/>
    <w:rsid w:val="002068B2"/>
    <w:rsid w:val="0020716B"/>
    <w:rsid w:val="0020724F"/>
    <w:rsid w:val="002074EE"/>
    <w:rsid w:val="002076E2"/>
    <w:rsid w:val="00207A7B"/>
    <w:rsid w:val="00207D35"/>
    <w:rsid w:val="0021023A"/>
    <w:rsid w:val="002102D8"/>
    <w:rsid w:val="002105DC"/>
    <w:rsid w:val="00210A55"/>
    <w:rsid w:val="00210EB7"/>
    <w:rsid w:val="00210F36"/>
    <w:rsid w:val="0021123E"/>
    <w:rsid w:val="002113A0"/>
    <w:rsid w:val="00211451"/>
    <w:rsid w:val="0021173B"/>
    <w:rsid w:val="00211905"/>
    <w:rsid w:val="0021195A"/>
    <w:rsid w:val="00211E76"/>
    <w:rsid w:val="0021248B"/>
    <w:rsid w:val="00212544"/>
    <w:rsid w:val="0021267E"/>
    <w:rsid w:val="00212B1D"/>
    <w:rsid w:val="00212E22"/>
    <w:rsid w:val="00213295"/>
    <w:rsid w:val="00213C33"/>
    <w:rsid w:val="00213D93"/>
    <w:rsid w:val="00213FE6"/>
    <w:rsid w:val="00214391"/>
    <w:rsid w:val="0021594B"/>
    <w:rsid w:val="00215EE7"/>
    <w:rsid w:val="00215F13"/>
    <w:rsid w:val="002167D0"/>
    <w:rsid w:val="00216D8F"/>
    <w:rsid w:val="00216DD7"/>
    <w:rsid w:val="00217588"/>
    <w:rsid w:val="002178D5"/>
    <w:rsid w:val="00220096"/>
    <w:rsid w:val="002202EF"/>
    <w:rsid w:val="00220754"/>
    <w:rsid w:val="002211F6"/>
    <w:rsid w:val="00221EAD"/>
    <w:rsid w:val="00221F56"/>
    <w:rsid w:val="0022263C"/>
    <w:rsid w:val="00222B35"/>
    <w:rsid w:val="00222D3C"/>
    <w:rsid w:val="00223118"/>
    <w:rsid w:val="00224040"/>
    <w:rsid w:val="00224BB4"/>
    <w:rsid w:val="00224F74"/>
    <w:rsid w:val="002253CB"/>
    <w:rsid w:val="0022595C"/>
    <w:rsid w:val="0022595F"/>
    <w:rsid w:val="00225AE2"/>
    <w:rsid w:val="00225C08"/>
    <w:rsid w:val="00225F0E"/>
    <w:rsid w:val="002261E3"/>
    <w:rsid w:val="00226A75"/>
    <w:rsid w:val="00226AF2"/>
    <w:rsid w:val="00226D4E"/>
    <w:rsid w:val="00226FE2"/>
    <w:rsid w:val="00227DD9"/>
    <w:rsid w:val="00230330"/>
    <w:rsid w:val="002304F4"/>
    <w:rsid w:val="00230A90"/>
    <w:rsid w:val="00230DE1"/>
    <w:rsid w:val="0023112B"/>
    <w:rsid w:val="00231357"/>
    <w:rsid w:val="00232491"/>
    <w:rsid w:val="00232C29"/>
    <w:rsid w:val="00232E32"/>
    <w:rsid w:val="00232F06"/>
    <w:rsid w:val="00233090"/>
    <w:rsid w:val="00233D29"/>
    <w:rsid w:val="0023400F"/>
    <w:rsid w:val="00234525"/>
    <w:rsid w:val="00234C31"/>
    <w:rsid w:val="00234F11"/>
    <w:rsid w:val="002351EC"/>
    <w:rsid w:val="002355EA"/>
    <w:rsid w:val="00235A0D"/>
    <w:rsid w:val="00235E74"/>
    <w:rsid w:val="002360D6"/>
    <w:rsid w:val="00237698"/>
    <w:rsid w:val="00237B30"/>
    <w:rsid w:val="00237F6B"/>
    <w:rsid w:val="002402CA"/>
    <w:rsid w:val="002403F3"/>
    <w:rsid w:val="002404CD"/>
    <w:rsid w:val="00240623"/>
    <w:rsid w:val="00240679"/>
    <w:rsid w:val="00240929"/>
    <w:rsid w:val="00240954"/>
    <w:rsid w:val="00240EDB"/>
    <w:rsid w:val="00241393"/>
    <w:rsid w:val="002413A4"/>
    <w:rsid w:val="002418CF"/>
    <w:rsid w:val="0024196C"/>
    <w:rsid w:val="00241B46"/>
    <w:rsid w:val="00241DB5"/>
    <w:rsid w:val="00241FF7"/>
    <w:rsid w:val="00242022"/>
    <w:rsid w:val="0024228B"/>
    <w:rsid w:val="00242704"/>
    <w:rsid w:val="00242B3D"/>
    <w:rsid w:val="00243A4E"/>
    <w:rsid w:val="00243ACF"/>
    <w:rsid w:val="00244794"/>
    <w:rsid w:val="00244D29"/>
    <w:rsid w:val="00244DF7"/>
    <w:rsid w:val="002450F2"/>
    <w:rsid w:val="00245183"/>
    <w:rsid w:val="002452B0"/>
    <w:rsid w:val="00245AF5"/>
    <w:rsid w:val="00245BCF"/>
    <w:rsid w:val="00245C4E"/>
    <w:rsid w:val="00245DCF"/>
    <w:rsid w:val="0024604F"/>
    <w:rsid w:val="002467B5"/>
    <w:rsid w:val="0024689F"/>
    <w:rsid w:val="002470F9"/>
    <w:rsid w:val="00247450"/>
    <w:rsid w:val="002474D6"/>
    <w:rsid w:val="00247D12"/>
    <w:rsid w:val="00247F5D"/>
    <w:rsid w:val="0025071B"/>
    <w:rsid w:val="00250CF2"/>
    <w:rsid w:val="00250E16"/>
    <w:rsid w:val="00250FD2"/>
    <w:rsid w:val="0025105A"/>
    <w:rsid w:val="00251348"/>
    <w:rsid w:val="00251894"/>
    <w:rsid w:val="00251FB0"/>
    <w:rsid w:val="00252546"/>
    <w:rsid w:val="002527F5"/>
    <w:rsid w:val="00252BAE"/>
    <w:rsid w:val="00252C3A"/>
    <w:rsid w:val="0025315B"/>
    <w:rsid w:val="00253B7F"/>
    <w:rsid w:val="00254072"/>
    <w:rsid w:val="0025419A"/>
    <w:rsid w:val="002544C5"/>
    <w:rsid w:val="00254608"/>
    <w:rsid w:val="00254BF6"/>
    <w:rsid w:val="002555E3"/>
    <w:rsid w:val="0025561C"/>
    <w:rsid w:val="00255C3E"/>
    <w:rsid w:val="00255C7C"/>
    <w:rsid w:val="00255CEA"/>
    <w:rsid w:val="00256972"/>
    <w:rsid w:val="00256977"/>
    <w:rsid w:val="00256FC4"/>
    <w:rsid w:val="0026005A"/>
    <w:rsid w:val="00260138"/>
    <w:rsid w:val="00260491"/>
    <w:rsid w:val="002609D0"/>
    <w:rsid w:val="002609DD"/>
    <w:rsid w:val="00260BFD"/>
    <w:rsid w:val="00261104"/>
    <w:rsid w:val="0026183B"/>
    <w:rsid w:val="002618F2"/>
    <w:rsid w:val="00261ADB"/>
    <w:rsid w:val="00262015"/>
    <w:rsid w:val="002621F9"/>
    <w:rsid w:val="0026276C"/>
    <w:rsid w:val="00262828"/>
    <w:rsid w:val="0026284C"/>
    <w:rsid w:val="00262A68"/>
    <w:rsid w:val="0026323C"/>
    <w:rsid w:val="00263BD4"/>
    <w:rsid w:val="00264571"/>
    <w:rsid w:val="00264630"/>
    <w:rsid w:val="0026486B"/>
    <w:rsid w:val="00264EBA"/>
    <w:rsid w:val="00265725"/>
    <w:rsid w:val="00265C4D"/>
    <w:rsid w:val="00265DA2"/>
    <w:rsid w:val="00265F1E"/>
    <w:rsid w:val="00266E53"/>
    <w:rsid w:val="00267511"/>
    <w:rsid w:val="002679A3"/>
    <w:rsid w:val="00270154"/>
    <w:rsid w:val="0027029D"/>
    <w:rsid w:val="002704D9"/>
    <w:rsid w:val="00270660"/>
    <w:rsid w:val="00270740"/>
    <w:rsid w:val="00270798"/>
    <w:rsid w:val="00270CE8"/>
    <w:rsid w:val="00271851"/>
    <w:rsid w:val="00271EB7"/>
    <w:rsid w:val="002720AF"/>
    <w:rsid w:val="002721CD"/>
    <w:rsid w:val="002721DD"/>
    <w:rsid w:val="0027274F"/>
    <w:rsid w:val="0027289E"/>
    <w:rsid w:val="00272BF5"/>
    <w:rsid w:val="0027326B"/>
    <w:rsid w:val="0027327B"/>
    <w:rsid w:val="00273340"/>
    <w:rsid w:val="00273832"/>
    <w:rsid w:val="00273AF5"/>
    <w:rsid w:val="00273DD3"/>
    <w:rsid w:val="00274526"/>
    <w:rsid w:val="002747C9"/>
    <w:rsid w:val="0027530C"/>
    <w:rsid w:val="002758B3"/>
    <w:rsid w:val="00275999"/>
    <w:rsid w:val="0027610D"/>
    <w:rsid w:val="002765A8"/>
    <w:rsid w:val="002766E8"/>
    <w:rsid w:val="002770E1"/>
    <w:rsid w:val="0027741B"/>
    <w:rsid w:val="00277BA2"/>
    <w:rsid w:val="002802F7"/>
    <w:rsid w:val="0028120E"/>
    <w:rsid w:val="00281255"/>
    <w:rsid w:val="00281DA0"/>
    <w:rsid w:val="0028200B"/>
    <w:rsid w:val="00282302"/>
    <w:rsid w:val="00282329"/>
    <w:rsid w:val="002823F6"/>
    <w:rsid w:val="002825C8"/>
    <w:rsid w:val="002828A5"/>
    <w:rsid w:val="0028317C"/>
    <w:rsid w:val="0028356E"/>
    <w:rsid w:val="00283A1C"/>
    <w:rsid w:val="00283DD2"/>
    <w:rsid w:val="002843B7"/>
    <w:rsid w:val="00284AAD"/>
    <w:rsid w:val="00284B75"/>
    <w:rsid w:val="00284DC4"/>
    <w:rsid w:val="00285315"/>
    <w:rsid w:val="0028539E"/>
    <w:rsid w:val="002856A0"/>
    <w:rsid w:val="002857B4"/>
    <w:rsid w:val="002857E7"/>
    <w:rsid w:val="00285B7D"/>
    <w:rsid w:val="00285EE7"/>
    <w:rsid w:val="002860C9"/>
    <w:rsid w:val="00286137"/>
    <w:rsid w:val="00286604"/>
    <w:rsid w:val="00286CDE"/>
    <w:rsid w:val="00286FC6"/>
    <w:rsid w:val="00286FCD"/>
    <w:rsid w:val="0028725F"/>
    <w:rsid w:val="002872D0"/>
    <w:rsid w:val="002874AA"/>
    <w:rsid w:val="00287987"/>
    <w:rsid w:val="00287FFD"/>
    <w:rsid w:val="00290306"/>
    <w:rsid w:val="00290667"/>
    <w:rsid w:val="00290773"/>
    <w:rsid w:val="002907E4"/>
    <w:rsid w:val="002912DC"/>
    <w:rsid w:val="00291672"/>
    <w:rsid w:val="00291FEC"/>
    <w:rsid w:val="00292A84"/>
    <w:rsid w:val="00293190"/>
    <w:rsid w:val="00293B42"/>
    <w:rsid w:val="00293CE7"/>
    <w:rsid w:val="00293EB4"/>
    <w:rsid w:val="002944FE"/>
    <w:rsid w:val="00294BB0"/>
    <w:rsid w:val="002953A7"/>
    <w:rsid w:val="0029554C"/>
    <w:rsid w:val="00295725"/>
    <w:rsid w:val="00295F52"/>
    <w:rsid w:val="002962FF"/>
    <w:rsid w:val="0029649B"/>
    <w:rsid w:val="00296593"/>
    <w:rsid w:val="00296A24"/>
    <w:rsid w:val="00296E8A"/>
    <w:rsid w:val="00296FE2"/>
    <w:rsid w:val="0029724F"/>
    <w:rsid w:val="00297296"/>
    <w:rsid w:val="002A0263"/>
    <w:rsid w:val="002A06AF"/>
    <w:rsid w:val="002A086A"/>
    <w:rsid w:val="002A0A3E"/>
    <w:rsid w:val="002A0AEA"/>
    <w:rsid w:val="002A0FFB"/>
    <w:rsid w:val="002A143C"/>
    <w:rsid w:val="002A16CC"/>
    <w:rsid w:val="002A1AC6"/>
    <w:rsid w:val="002A29B6"/>
    <w:rsid w:val="002A2B6A"/>
    <w:rsid w:val="002A30D1"/>
    <w:rsid w:val="002A312B"/>
    <w:rsid w:val="002A313F"/>
    <w:rsid w:val="002A3449"/>
    <w:rsid w:val="002A3A3A"/>
    <w:rsid w:val="002A3BC3"/>
    <w:rsid w:val="002A3ED7"/>
    <w:rsid w:val="002A437C"/>
    <w:rsid w:val="002A4A2F"/>
    <w:rsid w:val="002A537C"/>
    <w:rsid w:val="002A5417"/>
    <w:rsid w:val="002A5BA2"/>
    <w:rsid w:val="002A5DBD"/>
    <w:rsid w:val="002A5F09"/>
    <w:rsid w:val="002A614B"/>
    <w:rsid w:val="002A61BB"/>
    <w:rsid w:val="002A6267"/>
    <w:rsid w:val="002A65F7"/>
    <w:rsid w:val="002A7132"/>
    <w:rsid w:val="002A7168"/>
    <w:rsid w:val="002A7AD7"/>
    <w:rsid w:val="002A7DB8"/>
    <w:rsid w:val="002A7EB7"/>
    <w:rsid w:val="002B036F"/>
    <w:rsid w:val="002B050A"/>
    <w:rsid w:val="002B051A"/>
    <w:rsid w:val="002B0EC5"/>
    <w:rsid w:val="002B1007"/>
    <w:rsid w:val="002B1079"/>
    <w:rsid w:val="002B10C2"/>
    <w:rsid w:val="002B1235"/>
    <w:rsid w:val="002B17F5"/>
    <w:rsid w:val="002B1F45"/>
    <w:rsid w:val="002B200E"/>
    <w:rsid w:val="002B2105"/>
    <w:rsid w:val="002B2192"/>
    <w:rsid w:val="002B22FE"/>
    <w:rsid w:val="002B2306"/>
    <w:rsid w:val="002B2509"/>
    <w:rsid w:val="002B258B"/>
    <w:rsid w:val="002B2A88"/>
    <w:rsid w:val="002B2BA0"/>
    <w:rsid w:val="002B2F59"/>
    <w:rsid w:val="002B3086"/>
    <w:rsid w:val="002B30DB"/>
    <w:rsid w:val="002B31D5"/>
    <w:rsid w:val="002B3953"/>
    <w:rsid w:val="002B39B1"/>
    <w:rsid w:val="002B3B7C"/>
    <w:rsid w:val="002B40A2"/>
    <w:rsid w:val="002B4226"/>
    <w:rsid w:val="002B42B5"/>
    <w:rsid w:val="002B4330"/>
    <w:rsid w:val="002B436C"/>
    <w:rsid w:val="002B4F1D"/>
    <w:rsid w:val="002B5172"/>
    <w:rsid w:val="002B56A4"/>
    <w:rsid w:val="002B57A2"/>
    <w:rsid w:val="002B584A"/>
    <w:rsid w:val="002B599A"/>
    <w:rsid w:val="002B5D8F"/>
    <w:rsid w:val="002B6135"/>
    <w:rsid w:val="002B6671"/>
    <w:rsid w:val="002B66C5"/>
    <w:rsid w:val="002B6820"/>
    <w:rsid w:val="002B7604"/>
    <w:rsid w:val="002B78FE"/>
    <w:rsid w:val="002B7B65"/>
    <w:rsid w:val="002C0840"/>
    <w:rsid w:val="002C0C6E"/>
    <w:rsid w:val="002C10BB"/>
    <w:rsid w:val="002C10F6"/>
    <w:rsid w:val="002C1658"/>
    <w:rsid w:val="002C1AFF"/>
    <w:rsid w:val="002C2016"/>
    <w:rsid w:val="002C2DD9"/>
    <w:rsid w:val="002C2E34"/>
    <w:rsid w:val="002C2FBC"/>
    <w:rsid w:val="002C36DE"/>
    <w:rsid w:val="002C3ABF"/>
    <w:rsid w:val="002C3D13"/>
    <w:rsid w:val="002C4A2C"/>
    <w:rsid w:val="002C52DE"/>
    <w:rsid w:val="002C649C"/>
    <w:rsid w:val="002C662C"/>
    <w:rsid w:val="002C6A48"/>
    <w:rsid w:val="002C6C49"/>
    <w:rsid w:val="002C706F"/>
    <w:rsid w:val="002C777D"/>
    <w:rsid w:val="002C77F2"/>
    <w:rsid w:val="002D0248"/>
    <w:rsid w:val="002D0632"/>
    <w:rsid w:val="002D07F0"/>
    <w:rsid w:val="002D08D1"/>
    <w:rsid w:val="002D0E24"/>
    <w:rsid w:val="002D19D9"/>
    <w:rsid w:val="002D1C61"/>
    <w:rsid w:val="002D1FAA"/>
    <w:rsid w:val="002D2B92"/>
    <w:rsid w:val="002D34E1"/>
    <w:rsid w:val="002D361D"/>
    <w:rsid w:val="002D364B"/>
    <w:rsid w:val="002D368E"/>
    <w:rsid w:val="002D3CD8"/>
    <w:rsid w:val="002D410B"/>
    <w:rsid w:val="002D4120"/>
    <w:rsid w:val="002D51AF"/>
    <w:rsid w:val="002D6182"/>
    <w:rsid w:val="002D6553"/>
    <w:rsid w:val="002D66DE"/>
    <w:rsid w:val="002D6918"/>
    <w:rsid w:val="002D691E"/>
    <w:rsid w:val="002D7153"/>
    <w:rsid w:val="002D7193"/>
    <w:rsid w:val="002D71A2"/>
    <w:rsid w:val="002D729A"/>
    <w:rsid w:val="002D7B86"/>
    <w:rsid w:val="002E0487"/>
    <w:rsid w:val="002E0777"/>
    <w:rsid w:val="002E0DCC"/>
    <w:rsid w:val="002E0F54"/>
    <w:rsid w:val="002E1562"/>
    <w:rsid w:val="002E16DF"/>
    <w:rsid w:val="002E1803"/>
    <w:rsid w:val="002E18FF"/>
    <w:rsid w:val="002E1980"/>
    <w:rsid w:val="002E1B9A"/>
    <w:rsid w:val="002E1B9F"/>
    <w:rsid w:val="002E1BCE"/>
    <w:rsid w:val="002E1E17"/>
    <w:rsid w:val="002E1E6F"/>
    <w:rsid w:val="002E1EC8"/>
    <w:rsid w:val="002E2237"/>
    <w:rsid w:val="002E25AE"/>
    <w:rsid w:val="002E25F6"/>
    <w:rsid w:val="002E2763"/>
    <w:rsid w:val="002E27B2"/>
    <w:rsid w:val="002E2E95"/>
    <w:rsid w:val="002E3770"/>
    <w:rsid w:val="002E39A7"/>
    <w:rsid w:val="002E3B40"/>
    <w:rsid w:val="002E3D53"/>
    <w:rsid w:val="002E447B"/>
    <w:rsid w:val="002E495B"/>
    <w:rsid w:val="002E525B"/>
    <w:rsid w:val="002E5B14"/>
    <w:rsid w:val="002E610E"/>
    <w:rsid w:val="002E654D"/>
    <w:rsid w:val="002E6BF3"/>
    <w:rsid w:val="002E6D29"/>
    <w:rsid w:val="002E7120"/>
    <w:rsid w:val="002E7281"/>
    <w:rsid w:val="002E7550"/>
    <w:rsid w:val="002E77E4"/>
    <w:rsid w:val="002E7A98"/>
    <w:rsid w:val="002F1067"/>
    <w:rsid w:val="002F136A"/>
    <w:rsid w:val="002F1567"/>
    <w:rsid w:val="002F17D2"/>
    <w:rsid w:val="002F19B0"/>
    <w:rsid w:val="002F1ACE"/>
    <w:rsid w:val="002F2187"/>
    <w:rsid w:val="002F237A"/>
    <w:rsid w:val="002F2F9A"/>
    <w:rsid w:val="002F3162"/>
    <w:rsid w:val="002F3721"/>
    <w:rsid w:val="002F37AF"/>
    <w:rsid w:val="002F4335"/>
    <w:rsid w:val="002F453E"/>
    <w:rsid w:val="002F4AD0"/>
    <w:rsid w:val="002F4F71"/>
    <w:rsid w:val="002F5100"/>
    <w:rsid w:val="002F55CF"/>
    <w:rsid w:val="002F5767"/>
    <w:rsid w:val="002F5798"/>
    <w:rsid w:val="002F5960"/>
    <w:rsid w:val="002F5985"/>
    <w:rsid w:val="002F59D8"/>
    <w:rsid w:val="002F6312"/>
    <w:rsid w:val="002F6565"/>
    <w:rsid w:val="002F6967"/>
    <w:rsid w:val="002F7025"/>
    <w:rsid w:val="002F709F"/>
    <w:rsid w:val="002F7E7C"/>
    <w:rsid w:val="002F7FF9"/>
    <w:rsid w:val="00300C45"/>
    <w:rsid w:val="003012F2"/>
    <w:rsid w:val="0030196F"/>
    <w:rsid w:val="00301BF1"/>
    <w:rsid w:val="00301FD4"/>
    <w:rsid w:val="003020ED"/>
    <w:rsid w:val="00302111"/>
    <w:rsid w:val="003021BD"/>
    <w:rsid w:val="003021BF"/>
    <w:rsid w:val="0030245D"/>
    <w:rsid w:val="00302603"/>
    <w:rsid w:val="00302AF6"/>
    <w:rsid w:val="00302DCD"/>
    <w:rsid w:val="00302F06"/>
    <w:rsid w:val="00302FDB"/>
    <w:rsid w:val="00303144"/>
    <w:rsid w:val="003035F6"/>
    <w:rsid w:val="00303D96"/>
    <w:rsid w:val="0030495C"/>
    <w:rsid w:val="00305020"/>
    <w:rsid w:val="003050B1"/>
    <w:rsid w:val="00305449"/>
    <w:rsid w:val="003058A8"/>
    <w:rsid w:val="003062F4"/>
    <w:rsid w:val="00306628"/>
    <w:rsid w:val="00306803"/>
    <w:rsid w:val="00306BF3"/>
    <w:rsid w:val="0030701C"/>
    <w:rsid w:val="003072B3"/>
    <w:rsid w:val="0030761D"/>
    <w:rsid w:val="003078DE"/>
    <w:rsid w:val="00307A29"/>
    <w:rsid w:val="00307B75"/>
    <w:rsid w:val="00310063"/>
    <w:rsid w:val="00310688"/>
    <w:rsid w:val="00310BCF"/>
    <w:rsid w:val="003112F3"/>
    <w:rsid w:val="00311534"/>
    <w:rsid w:val="00311B2B"/>
    <w:rsid w:val="00311B49"/>
    <w:rsid w:val="00311F0C"/>
    <w:rsid w:val="00312539"/>
    <w:rsid w:val="00312D0F"/>
    <w:rsid w:val="00312D98"/>
    <w:rsid w:val="00313143"/>
    <w:rsid w:val="003132B5"/>
    <w:rsid w:val="00313346"/>
    <w:rsid w:val="0031352B"/>
    <w:rsid w:val="003135B7"/>
    <w:rsid w:val="0031360E"/>
    <w:rsid w:val="0031386F"/>
    <w:rsid w:val="00313AC8"/>
    <w:rsid w:val="00313D93"/>
    <w:rsid w:val="00313ECD"/>
    <w:rsid w:val="003143DC"/>
    <w:rsid w:val="00314884"/>
    <w:rsid w:val="003148B4"/>
    <w:rsid w:val="00314B0C"/>
    <w:rsid w:val="00314B1D"/>
    <w:rsid w:val="00315104"/>
    <w:rsid w:val="00315192"/>
    <w:rsid w:val="00315743"/>
    <w:rsid w:val="00315750"/>
    <w:rsid w:val="00315945"/>
    <w:rsid w:val="00315D58"/>
    <w:rsid w:val="00315FB1"/>
    <w:rsid w:val="00316326"/>
    <w:rsid w:val="003164CE"/>
    <w:rsid w:val="00316556"/>
    <w:rsid w:val="00316B7D"/>
    <w:rsid w:val="00316BA1"/>
    <w:rsid w:val="00316C88"/>
    <w:rsid w:val="00317245"/>
    <w:rsid w:val="003175BE"/>
    <w:rsid w:val="00317796"/>
    <w:rsid w:val="00317881"/>
    <w:rsid w:val="00317892"/>
    <w:rsid w:val="00317A07"/>
    <w:rsid w:val="0032003D"/>
    <w:rsid w:val="0032068F"/>
    <w:rsid w:val="00320A26"/>
    <w:rsid w:val="00320A88"/>
    <w:rsid w:val="00320D95"/>
    <w:rsid w:val="00320DA1"/>
    <w:rsid w:val="00321253"/>
    <w:rsid w:val="0032145B"/>
    <w:rsid w:val="00321614"/>
    <w:rsid w:val="00321859"/>
    <w:rsid w:val="0032185B"/>
    <w:rsid w:val="003218BB"/>
    <w:rsid w:val="00321936"/>
    <w:rsid w:val="00321C25"/>
    <w:rsid w:val="00321D04"/>
    <w:rsid w:val="00321FF7"/>
    <w:rsid w:val="00322325"/>
    <w:rsid w:val="003223E6"/>
    <w:rsid w:val="00322502"/>
    <w:rsid w:val="003225D5"/>
    <w:rsid w:val="0032260D"/>
    <w:rsid w:val="00322A2C"/>
    <w:rsid w:val="00322F2D"/>
    <w:rsid w:val="003231F5"/>
    <w:rsid w:val="0032348E"/>
    <w:rsid w:val="0032418D"/>
    <w:rsid w:val="00324ECE"/>
    <w:rsid w:val="00324F53"/>
    <w:rsid w:val="00325132"/>
    <w:rsid w:val="00325775"/>
    <w:rsid w:val="003257EF"/>
    <w:rsid w:val="00325A1C"/>
    <w:rsid w:val="00325AF8"/>
    <w:rsid w:val="00325B4B"/>
    <w:rsid w:val="00325E24"/>
    <w:rsid w:val="00325E74"/>
    <w:rsid w:val="003262B0"/>
    <w:rsid w:val="003263F1"/>
    <w:rsid w:val="00326556"/>
    <w:rsid w:val="0032669B"/>
    <w:rsid w:val="003267D8"/>
    <w:rsid w:val="003267ED"/>
    <w:rsid w:val="00326A96"/>
    <w:rsid w:val="00327C9A"/>
    <w:rsid w:val="003303C3"/>
    <w:rsid w:val="003303F9"/>
    <w:rsid w:val="00330830"/>
    <w:rsid w:val="00330C44"/>
    <w:rsid w:val="00330D96"/>
    <w:rsid w:val="00330E76"/>
    <w:rsid w:val="00331432"/>
    <w:rsid w:val="00331694"/>
    <w:rsid w:val="00331709"/>
    <w:rsid w:val="003318F2"/>
    <w:rsid w:val="003322A4"/>
    <w:rsid w:val="00332465"/>
    <w:rsid w:val="00332F89"/>
    <w:rsid w:val="00333168"/>
    <w:rsid w:val="003332D7"/>
    <w:rsid w:val="0033371F"/>
    <w:rsid w:val="00333BE0"/>
    <w:rsid w:val="00333F12"/>
    <w:rsid w:val="00333F5F"/>
    <w:rsid w:val="00334670"/>
    <w:rsid w:val="00334B21"/>
    <w:rsid w:val="00334B46"/>
    <w:rsid w:val="00335267"/>
    <w:rsid w:val="003352E4"/>
    <w:rsid w:val="00335C41"/>
    <w:rsid w:val="00335FB4"/>
    <w:rsid w:val="00336065"/>
    <w:rsid w:val="00336996"/>
    <w:rsid w:val="00336A4E"/>
    <w:rsid w:val="00336B29"/>
    <w:rsid w:val="003371D7"/>
    <w:rsid w:val="003373E7"/>
    <w:rsid w:val="003376CC"/>
    <w:rsid w:val="00337AD0"/>
    <w:rsid w:val="00337C8C"/>
    <w:rsid w:val="00340029"/>
    <w:rsid w:val="003409D7"/>
    <w:rsid w:val="00340A0C"/>
    <w:rsid w:val="00340B75"/>
    <w:rsid w:val="003411F9"/>
    <w:rsid w:val="0034127F"/>
    <w:rsid w:val="003418AC"/>
    <w:rsid w:val="00341AB8"/>
    <w:rsid w:val="00341B23"/>
    <w:rsid w:val="00342078"/>
    <w:rsid w:val="00342AEB"/>
    <w:rsid w:val="00342C06"/>
    <w:rsid w:val="00343176"/>
    <w:rsid w:val="00343392"/>
    <w:rsid w:val="003435D2"/>
    <w:rsid w:val="003436AE"/>
    <w:rsid w:val="00343A96"/>
    <w:rsid w:val="00343C3E"/>
    <w:rsid w:val="00343EE0"/>
    <w:rsid w:val="00343F49"/>
    <w:rsid w:val="003443AB"/>
    <w:rsid w:val="003447CD"/>
    <w:rsid w:val="003449A3"/>
    <w:rsid w:val="00344E37"/>
    <w:rsid w:val="00344E97"/>
    <w:rsid w:val="003451ED"/>
    <w:rsid w:val="00345800"/>
    <w:rsid w:val="003458CB"/>
    <w:rsid w:val="00345AA4"/>
    <w:rsid w:val="00345E8C"/>
    <w:rsid w:val="00346058"/>
    <w:rsid w:val="0034607E"/>
    <w:rsid w:val="003460D7"/>
    <w:rsid w:val="003465FC"/>
    <w:rsid w:val="003466AF"/>
    <w:rsid w:val="00346F08"/>
    <w:rsid w:val="003474BA"/>
    <w:rsid w:val="0034777C"/>
    <w:rsid w:val="00347A22"/>
    <w:rsid w:val="00347EDF"/>
    <w:rsid w:val="0035059C"/>
    <w:rsid w:val="003505D9"/>
    <w:rsid w:val="00350749"/>
    <w:rsid w:val="00350A32"/>
    <w:rsid w:val="00350F85"/>
    <w:rsid w:val="00351288"/>
    <w:rsid w:val="003513C7"/>
    <w:rsid w:val="00351536"/>
    <w:rsid w:val="0035157F"/>
    <w:rsid w:val="00351A6A"/>
    <w:rsid w:val="00351CD3"/>
    <w:rsid w:val="003523F2"/>
    <w:rsid w:val="00352415"/>
    <w:rsid w:val="003525A7"/>
    <w:rsid w:val="003525CB"/>
    <w:rsid w:val="003525D8"/>
    <w:rsid w:val="00352E03"/>
    <w:rsid w:val="003537DA"/>
    <w:rsid w:val="00353A38"/>
    <w:rsid w:val="00353EAF"/>
    <w:rsid w:val="00353FE9"/>
    <w:rsid w:val="00354AA4"/>
    <w:rsid w:val="003551C8"/>
    <w:rsid w:val="00355BE4"/>
    <w:rsid w:val="00355F45"/>
    <w:rsid w:val="003563DF"/>
    <w:rsid w:val="00356C82"/>
    <w:rsid w:val="00356E3B"/>
    <w:rsid w:val="003570D0"/>
    <w:rsid w:val="003576E7"/>
    <w:rsid w:val="00357EBD"/>
    <w:rsid w:val="0036044C"/>
    <w:rsid w:val="00360F17"/>
    <w:rsid w:val="00361339"/>
    <w:rsid w:val="003614F5"/>
    <w:rsid w:val="003618EB"/>
    <w:rsid w:val="00361B75"/>
    <w:rsid w:val="00361C39"/>
    <w:rsid w:val="00362B82"/>
    <w:rsid w:val="00362E6F"/>
    <w:rsid w:val="00363709"/>
    <w:rsid w:val="00363CF6"/>
    <w:rsid w:val="00364144"/>
    <w:rsid w:val="0036428D"/>
    <w:rsid w:val="003643FF"/>
    <w:rsid w:val="00364989"/>
    <w:rsid w:val="00364E76"/>
    <w:rsid w:val="0036524B"/>
    <w:rsid w:val="0036532A"/>
    <w:rsid w:val="00365341"/>
    <w:rsid w:val="0036568E"/>
    <w:rsid w:val="00365C42"/>
    <w:rsid w:val="00365DAB"/>
    <w:rsid w:val="00366049"/>
    <w:rsid w:val="00366289"/>
    <w:rsid w:val="003664DA"/>
    <w:rsid w:val="0036657F"/>
    <w:rsid w:val="00366648"/>
    <w:rsid w:val="0036680B"/>
    <w:rsid w:val="00366A46"/>
    <w:rsid w:val="00367671"/>
    <w:rsid w:val="00367696"/>
    <w:rsid w:val="003676F5"/>
    <w:rsid w:val="0036772F"/>
    <w:rsid w:val="00367DB3"/>
    <w:rsid w:val="003704A0"/>
    <w:rsid w:val="00370711"/>
    <w:rsid w:val="00370B31"/>
    <w:rsid w:val="00371364"/>
    <w:rsid w:val="003713F7"/>
    <w:rsid w:val="00371F34"/>
    <w:rsid w:val="00371FBD"/>
    <w:rsid w:val="00372000"/>
    <w:rsid w:val="00372015"/>
    <w:rsid w:val="0037213C"/>
    <w:rsid w:val="00372638"/>
    <w:rsid w:val="00372793"/>
    <w:rsid w:val="00372B53"/>
    <w:rsid w:val="00372BCB"/>
    <w:rsid w:val="003743BF"/>
    <w:rsid w:val="00374951"/>
    <w:rsid w:val="00375620"/>
    <w:rsid w:val="00375F2D"/>
    <w:rsid w:val="00375FBB"/>
    <w:rsid w:val="00376007"/>
    <w:rsid w:val="003761CE"/>
    <w:rsid w:val="00376203"/>
    <w:rsid w:val="0037653E"/>
    <w:rsid w:val="00376913"/>
    <w:rsid w:val="00376A89"/>
    <w:rsid w:val="00376AD8"/>
    <w:rsid w:val="00376BBB"/>
    <w:rsid w:val="00376E08"/>
    <w:rsid w:val="00376E49"/>
    <w:rsid w:val="0037700F"/>
    <w:rsid w:val="0037717A"/>
    <w:rsid w:val="00377B76"/>
    <w:rsid w:val="00377DC1"/>
    <w:rsid w:val="00380974"/>
    <w:rsid w:val="003809AA"/>
    <w:rsid w:val="00380BC8"/>
    <w:rsid w:val="003814AC"/>
    <w:rsid w:val="00382417"/>
    <w:rsid w:val="00382443"/>
    <w:rsid w:val="003829B0"/>
    <w:rsid w:val="003830A7"/>
    <w:rsid w:val="00383531"/>
    <w:rsid w:val="00383749"/>
    <w:rsid w:val="00383C2E"/>
    <w:rsid w:val="00383E12"/>
    <w:rsid w:val="00383E87"/>
    <w:rsid w:val="00383F3F"/>
    <w:rsid w:val="003841DE"/>
    <w:rsid w:val="003842FE"/>
    <w:rsid w:val="0038454A"/>
    <w:rsid w:val="00384750"/>
    <w:rsid w:val="00384CC4"/>
    <w:rsid w:val="0038595F"/>
    <w:rsid w:val="00385F6F"/>
    <w:rsid w:val="00386675"/>
    <w:rsid w:val="003867CB"/>
    <w:rsid w:val="0038682E"/>
    <w:rsid w:val="0038750A"/>
    <w:rsid w:val="003879D3"/>
    <w:rsid w:val="00391012"/>
    <w:rsid w:val="003921D9"/>
    <w:rsid w:val="00392429"/>
    <w:rsid w:val="003926F5"/>
    <w:rsid w:val="00392CEA"/>
    <w:rsid w:val="00392E15"/>
    <w:rsid w:val="00393040"/>
    <w:rsid w:val="00393A79"/>
    <w:rsid w:val="00393F40"/>
    <w:rsid w:val="00394038"/>
    <w:rsid w:val="00394147"/>
    <w:rsid w:val="00394362"/>
    <w:rsid w:val="003944C6"/>
    <w:rsid w:val="00394D23"/>
    <w:rsid w:val="00394D96"/>
    <w:rsid w:val="00394E03"/>
    <w:rsid w:val="00394ECC"/>
    <w:rsid w:val="003957C0"/>
    <w:rsid w:val="00395F90"/>
    <w:rsid w:val="00396D01"/>
    <w:rsid w:val="00396DDB"/>
    <w:rsid w:val="003978D0"/>
    <w:rsid w:val="00397D05"/>
    <w:rsid w:val="00397FD2"/>
    <w:rsid w:val="003A09E8"/>
    <w:rsid w:val="003A0BB3"/>
    <w:rsid w:val="003A0D66"/>
    <w:rsid w:val="003A0F93"/>
    <w:rsid w:val="003A1438"/>
    <w:rsid w:val="003A1A01"/>
    <w:rsid w:val="003A1A3A"/>
    <w:rsid w:val="003A1A52"/>
    <w:rsid w:val="003A1C06"/>
    <w:rsid w:val="003A1EF1"/>
    <w:rsid w:val="003A23B3"/>
    <w:rsid w:val="003A287A"/>
    <w:rsid w:val="003A3FD7"/>
    <w:rsid w:val="003A4AAB"/>
    <w:rsid w:val="003A4D8C"/>
    <w:rsid w:val="003A5226"/>
    <w:rsid w:val="003A5ED7"/>
    <w:rsid w:val="003A5FB4"/>
    <w:rsid w:val="003A608A"/>
    <w:rsid w:val="003A60BE"/>
    <w:rsid w:val="003A6661"/>
    <w:rsid w:val="003A66AC"/>
    <w:rsid w:val="003A6E7C"/>
    <w:rsid w:val="003B030B"/>
    <w:rsid w:val="003B0543"/>
    <w:rsid w:val="003B06A3"/>
    <w:rsid w:val="003B06C0"/>
    <w:rsid w:val="003B0D5D"/>
    <w:rsid w:val="003B12A8"/>
    <w:rsid w:val="003B13B7"/>
    <w:rsid w:val="003B1542"/>
    <w:rsid w:val="003B1598"/>
    <w:rsid w:val="003B1605"/>
    <w:rsid w:val="003B1706"/>
    <w:rsid w:val="003B1A1D"/>
    <w:rsid w:val="003B2183"/>
    <w:rsid w:val="003B23A8"/>
    <w:rsid w:val="003B257B"/>
    <w:rsid w:val="003B26C1"/>
    <w:rsid w:val="003B29AF"/>
    <w:rsid w:val="003B359D"/>
    <w:rsid w:val="003B38C1"/>
    <w:rsid w:val="003B3ABA"/>
    <w:rsid w:val="003B3FB7"/>
    <w:rsid w:val="003B44FA"/>
    <w:rsid w:val="003B49F4"/>
    <w:rsid w:val="003B4C32"/>
    <w:rsid w:val="003B4C51"/>
    <w:rsid w:val="003B4D9B"/>
    <w:rsid w:val="003B539A"/>
    <w:rsid w:val="003B5804"/>
    <w:rsid w:val="003B5FDA"/>
    <w:rsid w:val="003B61EC"/>
    <w:rsid w:val="003B6572"/>
    <w:rsid w:val="003B6585"/>
    <w:rsid w:val="003B673D"/>
    <w:rsid w:val="003B69FB"/>
    <w:rsid w:val="003B6D66"/>
    <w:rsid w:val="003B6EAA"/>
    <w:rsid w:val="003B7023"/>
    <w:rsid w:val="003B714B"/>
    <w:rsid w:val="003B71CE"/>
    <w:rsid w:val="003B7885"/>
    <w:rsid w:val="003B7F88"/>
    <w:rsid w:val="003C007F"/>
    <w:rsid w:val="003C0815"/>
    <w:rsid w:val="003C0879"/>
    <w:rsid w:val="003C1047"/>
    <w:rsid w:val="003C1817"/>
    <w:rsid w:val="003C1BD9"/>
    <w:rsid w:val="003C291C"/>
    <w:rsid w:val="003C2B7A"/>
    <w:rsid w:val="003C3276"/>
    <w:rsid w:val="003C3EA3"/>
    <w:rsid w:val="003C42C0"/>
    <w:rsid w:val="003C49AF"/>
    <w:rsid w:val="003C4A3A"/>
    <w:rsid w:val="003C4B44"/>
    <w:rsid w:val="003C4F99"/>
    <w:rsid w:val="003C50C3"/>
    <w:rsid w:val="003C5175"/>
    <w:rsid w:val="003C51E8"/>
    <w:rsid w:val="003C5729"/>
    <w:rsid w:val="003C57D4"/>
    <w:rsid w:val="003C5D5B"/>
    <w:rsid w:val="003C6751"/>
    <w:rsid w:val="003C6C13"/>
    <w:rsid w:val="003C6C7F"/>
    <w:rsid w:val="003C6FA9"/>
    <w:rsid w:val="003C7386"/>
    <w:rsid w:val="003C75CF"/>
    <w:rsid w:val="003C7F52"/>
    <w:rsid w:val="003C7FA7"/>
    <w:rsid w:val="003C7FC3"/>
    <w:rsid w:val="003D08A8"/>
    <w:rsid w:val="003D0B85"/>
    <w:rsid w:val="003D0BB0"/>
    <w:rsid w:val="003D1171"/>
    <w:rsid w:val="003D15D2"/>
    <w:rsid w:val="003D1A3C"/>
    <w:rsid w:val="003D1E58"/>
    <w:rsid w:val="003D1EAF"/>
    <w:rsid w:val="003D2804"/>
    <w:rsid w:val="003D2F3D"/>
    <w:rsid w:val="003D2FBD"/>
    <w:rsid w:val="003D33A0"/>
    <w:rsid w:val="003D35EE"/>
    <w:rsid w:val="003D386D"/>
    <w:rsid w:val="003D4299"/>
    <w:rsid w:val="003D42A5"/>
    <w:rsid w:val="003D4858"/>
    <w:rsid w:val="003D4E1E"/>
    <w:rsid w:val="003D51FE"/>
    <w:rsid w:val="003D5245"/>
    <w:rsid w:val="003D5597"/>
    <w:rsid w:val="003D65D6"/>
    <w:rsid w:val="003D68CF"/>
    <w:rsid w:val="003D6FC0"/>
    <w:rsid w:val="003E00CA"/>
    <w:rsid w:val="003E139C"/>
    <w:rsid w:val="003E1416"/>
    <w:rsid w:val="003E1642"/>
    <w:rsid w:val="003E20CA"/>
    <w:rsid w:val="003E2135"/>
    <w:rsid w:val="003E24A5"/>
    <w:rsid w:val="003E25A4"/>
    <w:rsid w:val="003E26B5"/>
    <w:rsid w:val="003E2D5D"/>
    <w:rsid w:val="003E3F64"/>
    <w:rsid w:val="003E45F0"/>
    <w:rsid w:val="003E4956"/>
    <w:rsid w:val="003E4DC8"/>
    <w:rsid w:val="003E527F"/>
    <w:rsid w:val="003E5485"/>
    <w:rsid w:val="003E568C"/>
    <w:rsid w:val="003E5BAF"/>
    <w:rsid w:val="003E5E71"/>
    <w:rsid w:val="003E636E"/>
    <w:rsid w:val="003E68B4"/>
    <w:rsid w:val="003E6F28"/>
    <w:rsid w:val="003E7007"/>
    <w:rsid w:val="003E7035"/>
    <w:rsid w:val="003E7100"/>
    <w:rsid w:val="003E76DD"/>
    <w:rsid w:val="003E7AF7"/>
    <w:rsid w:val="003E7BE5"/>
    <w:rsid w:val="003E7DAB"/>
    <w:rsid w:val="003E7EA2"/>
    <w:rsid w:val="003F0098"/>
    <w:rsid w:val="003F0113"/>
    <w:rsid w:val="003F01BE"/>
    <w:rsid w:val="003F0407"/>
    <w:rsid w:val="003F04E3"/>
    <w:rsid w:val="003F091A"/>
    <w:rsid w:val="003F0D36"/>
    <w:rsid w:val="003F0FCB"/>
    <w:rsid w:val="003F107E"/>
    <w:rsid w:val="003F1B33"/>
    <w:rsid w:val="003F1D25"/>
    <w:rsid w:val="003F1EB0"/>
    <w:rsid w:val="003F2123"/>
    <w:rsid w:val="003F241E"/>
    <w:rsid w:val="003F2ECC"/>
    <w:rsid w:val="003F32F4"/>
    <w:rsid w:val="003F36B8"/>
    <w:rsid w:val="003F37C3"/>
    <w:rsid w:val="003F3BBA"/>
    <w:rsid w:val="003F4060"/>
    <w:rsid w:val="003F40C4"/>
    <w:rsid w:val="003F428D"/>
    <w:rsid w:val="003F4328"/>
    <w:rsid w:val="003F464C"/>
    <w:rsid w:val="003F4BC7"/>
    <w:rsid w:val="003F4CF5"/>
    <w:rsid w:val="003F4E16"/>
    <w:rsid w:val="003F52E6"/>
    <w:rsid w:val="003F54B0"/>
    <w:rsid w:val="003F54B8"/>
    <w:rsid w:val="003F59AF"/>
    <w:rsid w:val="003F5B77"/>
    <w:rsid w:val="003F5DAD"/>
    <w:rsid w:val="003F5DEB"/>
    <w:rsid w:val="003F5EF4"/>
    <w:rsid w:val="003F6679"/>
    <w:rsid w:val="003F6714"/>
    <w:rsid w:val="003F69C9"/>
    <w:rsid w:val="003F6E8C"/>
    <w:rsid w:val="003F6F57"/>
    <w:rsid w:val="003F70A2"/>
    <w:rsid w:val="003F70B9"/>
    <w:rsid w:val="003F76F5"/>
    <w:rsid w:val="003F78D5"/>
    <w:rsid w:val="003F7C29"/>
    <w:rsid w:val="0040016F"/>
    <w:rsid w:val="0040062E"/>
    <w:rsid w:val="0040074B"/>
    <w:rsid w:val="00400862"/>
    <w:rsid w:val="00400888"/>
    <w:rsid w:val="00400E3E"/>
    <w:rsid w:val="00401162"/>
    <w:rsid w:val="00401236"/>
    <w:rsid w:val="00401777"/>
    <w:rsid w:val="00401812"/>
    <w:rsid w:val="00401F44"/>
    <w:rsid w:val="00402A10"/>
    <w:rsid w:val="00402CB7"/>
    <w:rsid w:val="00403102"/>
    <w:rsid w:val="004031D9"/>
    <w:rsid w:val="004036C7"/>
    <w:rsid w:val="00403753"/>
    <w:rsid w:val="004038C2"/>
    <w:rsid w:val="00403C59"/>
    <w:rsid w:val="00403D3C"/>
    <w:rsid w:val="00403D96"/>
    <w:rsid w:val="00403DF1"/>
    <w:rsid w:val="0040408B"/>
    <w:rsid w:val="0040410C"/>
    <w:rsid w:val="00404928"/>
    <w:rsid w:val="00405177"/>
    <w:rsid w:val="00405E49"/>
    <w:rsid w:val="0040615F"/>
    <w:rsid w:val="004061A5"/>
    <w:rsid w:val="0040682A"/>
    <w:rsid w:val="00406976"/>
    <w:rsid w:val="00406A10"/>
    <w:rsid w:val="00406C21"/>
    <w:rsid w:val="00406F5A"/>
    <w:rsid w:val="00407C55"/>
    <w:rsid w:val="004107BF"/>
    <w:rsid w:val="00410BC0"/>
    <w:rsid w:val="00410C4F"/>
    <w:rsid w:val="004110BA"/>
    <w:rsid w:val="004114A2"/>
    <w:rsid w:val="00411717"/>
    <w:rsid w:val="00411D11"/>
    <w:rsid w:val="0041220E"/>
    <w:rsid w:val="004122E6"/>
    <w:rsid w:val="004126F2"/>
    <w:rsid w:val="0041282D"/>
    <w:rsid w:val="00412C5A"/>
    <w:rsid w:val="00412DDD"/>
    <w:rsid w:val="00413338"/>
    <w:rsid w:val="004134BB"/>
    <w:rsid w:val="004134EC"/>
    <w:rsid w:val="004134F6"/>
    <w:rsid w:val="00413600"/>
    <w:rsid w:val="004139D2"/>
    <w:rsid w:val="00413CEA"/>
    <w:rsid w:val="00414057"/>
    <w:rsid w:val="004142BF"/>
    <w:rsid w:val="00414463"/>
    <w:rsid w:val="0041469F"/>
    <w:rsid w:val="00414715"/>
    <w:rsid w:val="0041498F"/>
    <w:rsid w:val="00414B3D"/>
    <w:rsid w:val="00414C09"/>
    <w:rsid w:val="00414DA4"/>
    <w:rsid w:val="004151DF"/>
    <w:rsid w:val="004154D9"/>
    <w:rsid w:val="004160CA"/>
    <w:rsid w:val="00416B31"/>
    <w:rsid w:val="00416C96"/>
    <w:rsid w:val="00416D83"/>
    <w:rsid w:val="00417043"/>
    <w:rsid w:val="00420035"/>
    <w:rsid w:val="0042026B"/>
    <w:rsid w:val="00420729"/>
    <w:rsid w:val="0042082E"/>
    <w:rsid w:val="00420903"/>
    <w:rsid w:val="00421324"/>
    <w:rsid w:val="00421622"/>
    <w:rsid w:val="0042181F"/>
    <w:rsid w:val="00421B37"/>
    <w:rsid w:val="00421B96"/>
    <w:rsid w:val="00421DB2"/>
    <w:rsid w:val="00422159"/>
    <w:rsid w:val="00422210"/>
    <w:rsid w:val="00422BFC"/>
    <w:rsid w:val="00422C31"/>
    <w:rsid w:val="00422E77"/>
    <w:rsid w:val="00423464"/>
    <w:rsid w:val="004234C9"/>
    <w:rsid w:val="00423559"/>
    <w:rsid w:val="004238C8"/>
    <w:rsid w:val="00423910"/>
    <w:rsid w:val="004239D8"/>
    <w:rsid w:val="00423CF8"/>
    <w:rsid w:val="00423E13"/>
    <w:rsid w:val="0042400F"/>
    <w:rsid w:val="0042473A"/>
    <w:rsid w:val="00424923"/>
    <w:rsid w:val="00424C0C"/>
    <w:rsid w:val="00425B1E"/>
    <w:rsid w:val="00425DEB"/>
    <w:rsid w:val="0042607F"/>
    <w:rsid w:val="00426120"/>
    <w:rsid w:val="004274BB"/>
    <w:rsid w:val="004276AD"/>
    <w:rsid w:val="00427D13"/>
    <w:rsid w:val="00427F64"/>
    <w:rsid w:val="004302F8"/>
    <w:rsid w:val="00430AFF"/>
    <w:rsid w:val="00430B23"/>
    <w:rsid w:val="00431470"/>
    <w:rsid w:val="004320AE"/>
    <w:rsid w:val="00432596"/>
    <w:rsid w:val="00432CD7"/>
    <w:rsid w:val="00433147"/>
    <w:rsid w:val="00433DC3"/>
    <w:rsid w:val="004340CE"/>
    <w:rsid w:val="00434391"/>
    <w:rsid w:val="004344EC"/>
    <w:rsid w:val="0043451E"/>
    <w:rsid w:val="0043459C"/>
    <w:rsid w:val="00434C93"/>
    <w:rsid w:val="00435708"/>
    <w:rsid w:val="00435A2B"/>
    <w:rsid w:val="00435CAF"/>
    <w:rsid w:val="0043678E"/>
    <w:rsid w:val="0043693E"/>
    <w:rsid w:val="00437282"/>
    <w:rsid w:val="00437901"/>
    <w:rsid w:val="00437FBE"/>
    <w:rsid w:val="00441366"/>
    <w:rsid w:val="00441593"/>
    <w:rsid w:val="004418CD"/>
    <w:rsid w:val="00441EBF"/>
    <w:rsid w:val="00442009"/>
    <w:rsid w:val="004420EC"/>
    <w:rsid w:val="004423E5"/>
    <w:rsid w:val="004427F6"/>
    <w:rsid w:val="00442C46"/>
    <w:rsid w:val="00442F67"/>
    <w:rsid w:val="00443098"/>
    <w:rsid w:val="00443D66"/>
    <w:rsid w:val="00443E0D"/>
    <w:rsid w:val="00444119"/>
    <w:rsid w:val="0044435D"/>
    <w:rsid w:val="00444442"/>
    <w:rsid w:val="00444490"/>
    <w:rsid w:val="0044473B"/>
    <w:rsid w:val="00444C71"/>
    <w:rsid w:val="004458AA"/>
    <w:rsid w:val="00445D77"/>
    <w:rsid w:val="004463E6"/>
    <w:rsid w:val="00446AA3"/>
    <w:rsid w:val="00446CE0"/>
    <w:rsid w:val="00446E4F"/>
    <w:rsid w:val="00446F8E"/>
    <w:rsid w:val="00447337"/>
    <w:rsid w:val="00447817"/>
    <w:rsid w:val="00447BFF"/>
    <w:rsid w:val="00447D41"/>
    <w:rsid w:val="004500FF"/>
    <w:rsid w:val="00450102"/>
    <w:rsid w:val="004501F3"/>
    <w:rsid w:val="00450A3C"/>
    <w:rsid w:val="00450C2B"/>
    <w:rsid w:val="00451016"/>
    <w:rsid w:val="00451805"/>
    <w:rsid w:val="00451978"/>
    <w:rsid w:val="004522D6"/>
    <w:rsid w:val="004524A6"/>
    <w:rsid w:val="0045270F"/>
    <w:rsid w:val="0045323B"/>
    <w:rsid w:val="00453AA8"/>
    <w:rsid w:val="00453B51"/>
    <w:rsid w:val="0045439B"/>
    <w:rsid w:val="0045502F"/>
    <w:rsid w:val="0045553C"/>
    <w:rsid w:val="004555FD"/>
    <w:rsid w:val="0045599A"/>
    <w:rsid w:val="004559CB"/>
    <w:rsid w:val="00455CC5"/>
    <w:rsid w:val="004561CC"/>
    <w:rsid w:val="00456280"/>
    <w:rsid w:val="0045672C"/>
    <w:rsid w:val="0045677F"/>
    <w:rsid w:val="00456D35"/>
    <w:rsid w:val="00456E7A"/>
    <w:rsid w:val="004570A2"/>
    <w:rsid w:val="004575B9"/>
    <w:rsid w:val="0045796C"/>
    <w:rsid w:val="00457A96"/>
    <w:rsid w:val="0046002E"/>
    <w:rsid w:val="0046023F"/>
    <w:rsid w:val="0046075E"/>
    <w:rsid w:val="00460C18"/>
    <w:rsid w:val="00460DAA"/>
    <w:rsid w:val="0046182F"/>
    <w:rsid w:val="00461A1D"/>
    <w:rsid w:val="00461B85"/>
    <w:rsid w:val="00461BAD"/>
    <w:rsid w:val="00461C31"/>
    <w:rsid w:val="00461CAE"/>
    <w:rsid w:val="00461EE5"/>
    <w:rsid w:val="0046202C"/>
    <w:rsid w:val="004621E8"/>
    <w:rsid w:val="004625EC"/>
    <w:rsid w:val="00462ED8"/>
    <w:rsid w:val="0046324F"/>
    <w:rsid w:val="004636B1"/>
    <w:rsid w:val="00463C5F"/>
    <w:rsid w:val="00463F22"/>
    <w:rsid w:val="00463FA8"/>
    <w:rsid w:val="00464A78"/>
    <w:rsid w:val="00464AC2"/>
    <w:rsid w:val="00464CB4"/>
    <w:rsid w:val="00464FBD"/>
    <w:rsid w:val="00465132"/>
    <w:rsid w:val="004653A8"/>
    <w:rsid w:val="0046546D"/>
    <w:rsid w:val="00465B77"/>
    <w:rsid w:val="0046649F"/>
    <w:rsid w:val="00466D1A"/>
    <w:rsid w:val="004672DA"/>
    <w:rsid w:val="00467D57"/>
    <w:rsid w:val="0047013F"/>
    <w:rsid w:val="004706E7"/>
    <w:rsid w:val="00470F4C"/>
    <w:rsid w:val="00471823"/>
    <w:rsid w:val="00471A8B"/>
    <w:rsid w:val="00471F0F"/>
    <w:rsid w:val="00472042"/>
    <w:rsid w:val="004720D6"/>
    <w:rsid w:val="00472B02"/>
    <w:rsid w:val="00472B14"/>
    <w:rsid w:val="00472BA0"/>
    <w:rsid w:val="00472BBD"/>
    <w:rsid w:val="00472DDA"/>
    <w:rsid w:val="00473669"/>
    <w:rsid w:val="004738B4"/>
    <w:rsid w:val="00473A0A"/>
    <w:rsid w:val="00473E41"/>
    <w:rsid w:val="00473F2F"/>
    <w:rsid w:val="004740EF"/>
    <w:rsid w:val="004745B1"/>
    <w:rsid w:val="004747B0"/>
    <w:rsid w:val="00474CC7"/>
    <w:rsid w:val="00474EFC"/>
    <w:rsid w:val="00474FA5"/>
    <w:rsid w:val="0047518C"/>
    <w:rsid w:val="00475714"/>
    <w:rsid w:val="00475B19"/>
    <w:rsid w:val="00476335"/>
    <w:rsid w:val="0047668D"/>
    <w:rsid w:val="0047700E"/>
    <w:rsid w:val="004770A0"/>
    <w:rsid w:val="0047749C"/>
    <w:rsid w:val="004776EF"/>
    <w:rsid w:val="00477C5A"/>
    <w:rsid w:val="00477CB6"/>
    <w:rsid w:val="00477D95"/>
    <w:rsid w:val="004800ED"/>
    <w:rsid w:val="00480723"/>
    <w:rsid w:val="004807E5"/>
    <w:rsid w:val="00480922"/>
    <w:rsid w:val="00480B6C"/>
    <w:rsid w:val="00480B9F"/>
    <w:rsid w:val="00480CD9"/>
    <w:rsid w:val="00480D9F"/>
    <w:rsid w:val="004810B3"/>
    <w:rsid w:val="00481148"/>
    <w:rsid w:val="0048149F"/>
    <w:rsid w:val="00481836"/>
    <w:rsid w:val="00481AFA"/>
    <w:rsid w:val="00481C1A"/>
    <w:rsid w:val="00481C26"/>
    <w:rsid w:val="00481C93"/>
    <w:rsid w:val="004821D8"/>
    <w:rsid w:val="00482367"/>
    <w:rsid w:val="004829D1"/>
    <w:rsid w:val="00482D71"/>
    <w:rsid w:val="00482FD2"/>
    <w:rsid w:val="004830B9"/>
    <w:rsid w:val="0048325D"/>
    <w:rsid w:val="0048361B"/>
    <w:rsid w:val="00483AC8"/>
    <w:rsid w:val="00483BAF"/>
    <w:rsid w:val="00483F80"/>
    <w:rsid w:val="0048471C"/>
    <w:rsid w:val="00484AC7"/>
    <w:rsid w:val="00484D37"/>
    <w:rsid w:val="00484E28"/>
    <w:rsid w:val="00484F02"/>
    <w:rsid w:val="00485038"/>
    <w:rsid w:val="0048526B"/>
    <w:rsid w:val="00485387"/>
    <w:rsid w:val="00485AB7"/>
    <w:rsid w:val="00485FA6"/>
    <w:rsid w:val="0048678F"/>
    <w:rsid w:val="0048682E"/>
    <w:rsid w:val="004871CB"/>
    <w:rsid w:val="0048723F"/>
    <w:rsid w:val="004873DA"/>
    <w:rsid w:val="00487BA4"/>
    <w:rsid w:val="00487E37"/>
    <w:rsid w:val="00490219"/>
    <w:rsid w:val="00490343"/>
    <w:rsid w:val="004903F2"/>
    <w:rsid w:val="00490928"/>
    <w:rsid w:val="00490D17"/>
    <w:rsid w:val="00490D2C"/>
    <w:rsid w:val="0049101A"/>
    <w:rsid w:val="00491040"/>
    <w:rsid w:val="00491388"/>
    <w:rsid w:val="00491563"/>
    <w:rsid w:val="004915BD"/>
    <w:rsid w:val="00491805"/>
    <w:rsid w:val="00491EF1"/>
    <w:rsid w:val="00492480"/>
    <w:rsid w:val="00492494"/>
    <w:rsid w:val="00492A8B"/>
    <w:rsid w:val="00492DD1"/>
    <w:rsid w:val="004930FF"/>
    <w:rsid w:val="00493966"/>
    <w:rsid w:val="00493B30"/>
    <w:rsid w:val="00493B71"/>
    <w:rsid w:val="00493DD3"/>
    <w:rsid w:val="004946AB"/>
    <w:rsid w:val="00494962"/>
    <w:rsid w:val="004949C5"/>
    <w:rsid w:val="004949EB"/>
    <w:rsid w:val="00494E9B"/>
    <w:rsid w:val="004955F1"/>
    <w:rsid w:val="0049568E"/>
    <w:rsid w:val="004956BD"/>
    <w:rsid w:val="00495A2D"/>
    <w:rsid w:val="00495AE7"/>
    <w:rsid w:val="00495BBE"/>
    <w:rsid w:val="0049623C"/>
    <w:rsid w:val="004962AF"/>
    <w:rsid w:val="00496658"/>
    <w:rsid w:val="0049689A"/>
    <w:rsid w:val="00496962"/>
    <w:rsid w:val="004970B2"/>
    <w:rsid w:val="004970ED"/>
    <w:rsid w:val="00497389"/>
    <w:rsid w:val="00497F93"/>
    <w:rsid w:val="004A02C9"/>
    <w:rsid w:val="004A043B"/>
    <w:rsid w:val="004A0781"/>
    <w:rsid w:val="004A0C06"/>
    <w:rsid w:val="004A1148"/>
    <w:rsid w:val="004A19C5"/>
    <w:rsid w:val="004A1BE8"/>
    <w:rsid w:val="004A1C14"/>
    <w:rsid w:val="004A2091"/>
    <w:rsid w:val="004A2256"/>
    <w:rsid w:val="004A25F7"/>
    <w:rsid w:val="004A27B3"/>
    <w:rsid w:val="004A2941"/>
    <w:rsid w:val="004A2968"/>
    <w:rsid w:val="004A2E35"/>
    <w:rsid w:val="004A2FB6"/>
    <w:rsid w:val="004A30B4"/>
    <w:rsid w:val="004A320A"/>
    <w:rsid w:val="004A360C"/>
    <w:rsid w:val="004A3BEB"/>
    <w:rsid w:val="004A3C25"/>
    <w:rsid w:val="004A3E85"/>
    <w:rsid w:val="004A5374"/>
    <w:rsid w:val="004A5E28"/>
    <w:rsid w:val="004A5E8F"/>
    <w:rsid w:val="004A6544"/>
    <w:rsid w:val="004A67BE"/>
    <w:rsid w:val="004A6F15"/>
    <w:rsid w:val="004A7482"/>
    <w:rsid w:val="004A7BB7"/>
    <w:rsid w:val="004A7DDD"/>
    <w:rsid w:val="004A7FDC"/>
    <w:rsid w:val="004B0267"/>
    <w:rsid w:val="004B040D"/>
    <w:rsid w:val="004B07F1"/>
    <w:rsid w:val="004B09F8"/>
    <w:rsid w:val="004B0AB4"/>
    <w:rsid w:val="004B0E76"/>
    <w:rsid w:val="004B0FA3"/>
    <w:rsid w:val="004B1483"/>
    <w:rsid w:val="004B1741"/>
    <w:rsid w:val="004B20AB"/>
    <w:rsid w:val="004B237E"/>
    <w:rsid w:val="004B2640"/>
    <w:rsid w:val="004B27BF"/>
    <w:rsid w:val="004B28BB"/>
    <w:rsid w:val="004B29EB"/>
    <w:rsid w:val="004B2AFB"/>
    <w:rsid w:val="004B2BCF"/>
    <w:rsid w:val="004B2E09"/>
    <w:rsid w:val="004B312F"/>
    <w:rsid w:val="004B3617"/>
    <w:rsid w:val="004B37BF"/>
    <w:rsid w:val="004B37ED"/>
    <w:rsid w:val="004B4524"/>
    <w:rsid w:val="004B4779"/>
    <w:rsid w:val="004B491C"/>
    <w:rsid w:val="004B49B3"/>
    <w:rsid w:val="004B4B69"/>
    <w:rsid w:val="004B4F63"/>
    <w:rsid w:val="004B5079"/>
    <w:rsid w:val="004B5596"/>
    <w:rsid w:val="004B5AE9"/>
    <w:rsid w:val="004B5DB5"/>
    <w:rsid w:val="004B5ED3"/>
    <w:rsid w:val="004B6AA2"/>
    <w:rsid w:val="004B6E3D"/>
    <w:rsid w:val="004B7315"/>
    <w:rsid w:val="004B7575"/>
    <w:rsid w:val="004B7997"/>
    <w:rsid w:val="004B79AB"/>
    <w:rsid w:val="004C056C"/>
    <w:rsid w:val="004C0AD3"/>
    <w:rsid w:val="004C0B99"/>
    <w:rsid w:val="004C0ED1"/>
    <w:rsid w:val="004C1248"/>
    <w:rsid w:val="004C18A3"/>
    <w:rsid w:val="004C217D"/>
    <w:rsid w:val="004C263B"/>
    <w:rsid w:val="004C2860"/>
    <w:rsid w:val="004C2A55"/>
    <w:rsid w:val="004C3EF8"/>
    <w:rsid w:val="004C4183"/>
    <w:rsid w:val="004C478B"/>
    <w:rsid w:val="004C499C"/>
    <w:rsid w:val="004C4B04"/>
    <w:rsid w:val="004C4D2E"/>
    <w:rsid w:val="004C4F14"/>
    <w:rsid w:val="004C500A"/>
    <w:rsid w:val="004C50AE"/>
    <w:rsid w:val="004C5212"/>
    <w:rsid w:val="004C532E"/>
    <w:rsid w:val="004C5915"/>
    <w:rsid w:val="004C5A06"/>
    <w:rsid w:val="004C5C02"/>
    <w:rsid w:val="004C5D23"/>
    <w:rsid w:val="004C5D56"/>
    <w:rsid w:val="004C61DF"/>
    <w:rsid w:val="004C6395"/>
    <w:rsid w:val="004C6461"/>
    <w:rsid w:val="004C6623"/>
    <w:rsid w:val="004C6A3D"/>
    <w:rsid w:val="004C6B43"/>
    <w:rsid w:val="004C6DE4"/>
    <w:rsid w:val="004C6E02"/>
    <w:rsid w:val="004C6F7F"/>
    <w:rsid w:val="004C7077"/>
    <w:rsid w:val="004C71B4"/>
    <w:rsid w:val="004C78DB"/>
    <w:rsid w:val="004C7C28"/>
    <w:rsid w:val="004D1504"/>
    <w:rsid w:val="004D175A"/>
    <w:rsid w:val="004D1913"/>
    <w:rsid w:val="004D1D0B"/>
    <w:rsid w:val="004D2168"/>
    <w:rsid w:val="004D24C6"/>
    <w:rsid w:val="004D2860"/>
    <w:rsid w:val="004D2F47"/>
    <w:rsid w:val="004D302D"/>
    <w:rsid w:val="004D31D8"/>
    <w:rsid w:val="004D3376"/>
    <w:rsid w:val="004D3A2F"/>
    <w:rsid w:val="004D3B82"/>
    <w:rsid w:val="004D3C0B"/>
    <w:rsid w:val="004D3D01"/>
    <w:rsid w:val="004D3ED0"/>
    <w:rsid w:val="004D4096"/>
    <w:rsid w:val="004D42BC"/>
    <w:rsid w:val="004D439F"/>
    <w:rsid w:val="004D43A4"/>
    <w:rsid w:val="004D4760"/>
    <w:rsid w:val="004D4EB3"/>
    <w:rsid w:val="004D50E0"/>
    <w:rsid w:val="004D5B1C"/>
    <w:rsid w:val="004D5D31"/>
    <w:rsid w:val="004D5D7A"/>
    <w:rsid w:val="004D6396"/>
    <w:rsid w:val="004D65F9"/>
    <w:rsid w:val="004D682F"/>
    <w:rsid w:val="004D6C99"/>
    <w:rsid w:val="004D6FE3"/>
    <w:rsid w:val="004D74C0"/>
    <w:rsid w:val="004D787B"/>
    <w:rsid w:val="004E023E"/>
    <w:rsid w:val="004E02B8"/>
    <w:rsid w:val="004E03E4"/>
    <w:rsid w:val="004E095F"/>
    <w:rsid w:val="004E096B"/>
    <w:rsid w:val="004E0D7C"/>
    <w:rsid w:val="004E101F"/>
    <w:rsid w:val="004E1134"/>
    <w:rsid w:val="004E1A68"/>
    <w:rsid w:val="004E1C01"/>
    <w:rsid w:val="004E2741"/>
    <w:rsid w:val="004E281E"/>
    <w:rsid w:val="004E2887"/>
    <w:rsid w:val="004E2B2F"/>
    <w:rsid w:val="004E2B31"/>
    <w:rsid w:val="004E2C31"/>
    <w:rsid w:val="004E33EB"/>
    <w:rsid w:val="004E36EF"/>
    <w:rsid w:val="004E4127"/>
    <w:rsid w:val="004E44E3"/>
    <w:rsid w:val="004E465F"/>
    <w:rsid w:val="004E46BC"/>
    <w:rsid w:val="004E474B"/>
    <w:rsid w:val="004E4F97"/>
    <w:rsid w:val="004E58F2"/>
    <w:rsid w:val="004E59E9"/>
    <w:rsid w:val="004E5AC4"/>
    <w:rsid w:val="004E5DAB"/>
    <w:rsid w:val="004E655A"/>
    <w:rsid w:val="004E65F1"/>
    <w:rsid w:val="004E67CF"/>
    <w:rsid w:val="004E6843"/>
    <w:rsid w:val="004E6D66"/>
    <w:rsid w:val="004E7248"/>
    <w:rsid w:val="004E75AB"/>
    <w:rsid w:val="004F0550"/>
    <w:rsid w:val="004F0D45"/>
    <w:rsid w:val="004F1237"/>
    <w:rsid w:val="004F1349"/>
    <w:rsid w:val="004F1460"/>
    <w:rsid w:val="004F149D"/>
    <w:rsid w:val="004F19C1"/>
    <w:rsid w:val="004F1AA3"/>
    <w:rsid w:val="004F1C50"/>
    <w:rsid w:val="004F1C8F"/>
    <w:rsid w:val="004F1E22"/>
    <w:rsid w:val="004F1ED5"/>
    <w:rsid w:val="004F254B"/>
    <w:rsid w:val="004F2AA5"/>
    <w:rsid w:val="004F2C84"/>
    <w:rsid w:val="004F3123"/>
    <w:rsid w:val="004F316F"/>
    <w:rsid w:val="004F3449"/>
    <w:rsid w:val="004F3677"/>
    <w:rsid w:val="004F3A7A"/>
    <w:rsid w:val="004F3B10"/>
    <w:rsid w:val="004F3BA0"/>
    <w:rsid w:val="004F3F53"/>
    <w:rsid w:val="004F4005"/>
    <w:rsid w:val="004F4391"/>
    <w:rsid w:val="004F46CF"/>
    <w:rsid w:val="004F550F"/>
    <w:rsid w:val="004F57E1"/>
    <w:rsid w:val="004F57F5"/>
    <w:rsid w:val="004F5871"/>
    <w:rsid w:val="004F58D9"/>
    <w:rsid w:val="004F5F92"/>
    <w:rsid w:val="004F638C"/>
    <w:rsid w:val="004F6496"/>
    <w:rsid w:val="004F67ED"/>
    <w:rsid w:val="004F6919"/>
    <w:rsid w:val="004F691F"/>
    <w:rsid w:val="004F69F3"/>
    <w:rsid w:val="004F6C38"/>
    <w:rsid w:val="004F6FF2"/>
    <w:rsid w:val="004F7189"/>
    <w:rsid w:val="004F755B"/>
    <w:rsid w:val="004F7746"/>
    <w:rsid w:val="004F79C2"/>
    <w:rsid w:val="004F7CFB"/>
    <w:rsid w:val="005000C4"/>
    <w:rsid w:val="005003A6"/>
    <w:rsid w:val="005005B2"/>
    <w:rsid w:val="00500640"/>
    <w:rsid w:val="00501598"/>
    <w:rsid w:val="00501EB8"/>
    <w:rsid w:val="005023A1"/>
    <w:rsid w:val="005023A4"/>
    <w:rsid w:val="005023C2"/>
    <w:rsid w:val="005027D7"/>
    <w:rsid w:val="00502871"/>
    <w:rsid w:val="005030E7"/>
    <w:rsid w:val="00503220"/>
    <w:rsid w:val="00503335"/>
    <w:rsid w:val="00503618"/>
    <w:rsid w:val="00504092"/>
    <w:rsid w:val="0050421F"/>
    <w:rsid w:val="00504495"/>
    <w:rsid w:val="005048B1"/>
    <w:rsid w:val="00504BEA"/>
    <w:rsid w:val="00504C9C"/>
    <w:rsid w:val="00504E0C"/>
    <w:rsid w:val="00504E44"/>
    <w:rsid w:val="005053CD"/>
    <w:rsid w:val="00505929"/>
    <w:rsid w:val="005059DB"/>
    <w:rsid w:val="00506126"/>
    <w:rsid w:val="0050677A"/>
    <w:rsid w:val="0050685A"/>
    <w:rsid w:val="005069D4"/>
    <w:rsid w:val="00506BA8"/>
    <w:rsid w:val="0050723E"/>
    <w:rsid w:val="0050758F"/>
    <w:rsid w:val="00510312"/>
    <w:rsid w:val="005103EE"/>
    <w:rsid w:val="005103EF"/>
    <w:rsid w:val="005104C5"/>
    <w:rsid w:val="00511248"/>
    <w:rsid w:val="005115F8"/>
    <w:rsid w:val="00511EDB"/>
    <w:rsid w:val="0051288A"/>
    <w:rsid w:val="00512A66"/>
    <w:rsid w:val="00512E58"/>
    <w:rsid w:val="00512ED7"/>
    <w:rsid w:val="0051339F"/>
    <w:rsid w:val="00513777"/>
    <w:rsid w:val="00513C7C"/>
    <w:rsid w:val="0051417C"/>
    <w:rsid w:val="00514260"/>
    <w:rsid w:val="0051449B"/>
    <w:rsid w:val="0051459C"/>
    <w:rsid w:val="00514868"/>
    <w:rsid w:val="005149D2"/>
    <w:rsid w:val="00514B9B"/>
    <w:rsid w:val="00514E8B"/>
    <w:rsid w:val="0051522C"/>
    <w:rsid w:val="0051522E"/>
    <w:rsid w:val="005153BF"/>
    <w:rsid w:val="005155B2"/>
    <w:rsid w:val="00515859"/>
    <w:rsid w:val="00515DC6"/>
    <w:rsid w:val="00516142"/>
    <w:rsid w:val="00516143"/>
    <w:rsid w:val="005165A5"/>
    <w:rsid w:val="00516DB9"/>
    <w:rsid w:val="00516E1B"/>
    <w:rsid w:val="00517597"/>
    <w:rsid w:val="0051773C"/>
    <w:rsid w:val="00517859"/>
    <w:rsid w:val="00517ABE"/>
    <w:rsid w:val="00517B91"/>
    <w:rsid w:val="00517E08"/>
    <w:rsid w:val="00517E7A"/>
    <w:rsid w:val="005200A4"/>
    <w:rsid w:val="00520407"/>
    <w:rsid w:val="00520844"/>
    <w:rsid w:val="00520859"/>
    <w:rsid w:val="00520C0D"/>
    <w:rsid w:val="00521883"/>
    <w:rsid w:val="005218AF"/>
    <w:rsid w:val="00521C8B"/>
    <w:rsid w:val="00521DB1"/>
    <w:rsid w:val="00522332"/>
    <w:rsid w:val="005228A4"/>
    <w:rsid w:val="00522E4E"/>
    <w:rsid w:val="005238A2"/>
    <w:rsid w:val="00524343"/>
    <w:rsid w:val="005243B6"/>
    <w:rsid w:val="0052468E"/>
    <w:rsid w:val="00524997"/>
    <w:rsid w:val="00524BC4"/>
    <w:rsid w:val="00525192"/>
    <w:rsid w:val="005251BD"/>
    <w:rsid w:val="0052527F"/>
    <w:rsid w:val="0052542A"/>
    <w:rsid w:val="005254F2"/>
    <w:rsid w:val="0052599A"/>
    <w:rsid w:val="005261D6"/>
    <w:rsid w:val="005265CE"/>
    <w:rsid w:val="00526862"/>
    <w:rsid w:val="005268F4"/>
    <w:rsid w:val="00527136"/>
    <w:rsid w:val="005272EA"/>
    <w:rsid w:val="0052778D"/>
    <w:rsid w:val="005279B5"/>
    <w:rsid w:val="00527B71"/>
    <w:rsid w:val="00527C08"/>
    <w:rsid w:val="0053040F"/>
    <w:rsid w:val="005308C1"/>
    <w:rsid w:val="0053093E"/>
    <w:rsid w:val="00531574"/>
    <w:rsid w:val="00531AC0"/>
    <w:rsid w:val="00531E9E"/>
    <w:rsid w:val="00531F0B"/>
    <w:rsid w:val="00532423"/>
    <w:rsid w:val="0053287A"/>
    <w:rsid w:val="005329E5"/>
    <w:rsid w:val="005331E6"/>
    <w:rsid w:val="0053329E"/>
    <w:rsid w:val="005338A7"/>
    <w:rsid w:val="0053398D"/>
    <w:rsid w:val="00533BE0"/>
    <w:rsid w:val="00533C82"/>
    <w:rsid w:val="00533D53"/>
    <w:rsid w:val="00533E42"/>
    <w:rsid w:val="00534C95"/>
    <w:rsid w:val="00534E51"/>
    <w:rsid w:val="00535368"/>
    <w:rsid w:val="00535F1C"/>
    <w:rsid w:val="00535F98"/>
    <w:rsid w:val="005362F2"/>
    <w:rsid w:val="00536396"/>
    <w:rsid w:val="00536682"/>
    <w:rsid w:val="0053692E"/>
    <w:rsid w:val="00536DE2"/>
    <w:rsid w:val="00536FB5"/>
    <w:rsid w:val="005370EA"/>
    <w:rsid w:val="0053737E"/>
    <w:rsid w:val="005375EC"/>
    <w:rsid w:val="00537972"/>
    <w:rsid w:val="00537CC1"/>
    <w:rsid w:val="00537F5B"/>
    <w:rsid w:val="00540373"/>
    <w:rsid w:val="00540702"/>
    <w:rsid w:val="005409F4"/>
    <w:rsid w:val="00541098"/>
    <w:rsid w:val="005413D4"/>
    <w:rsid w:val="00541A8B"/>
    <w:rsid w:val="00541D20"/>
    <w:rsid w:val="005420D0"/>
    <w:rsid w:val="005421B6"/>
    <w:rsid w:val="0054248F"/>
    <w:rsid w:val="0054277A"/>
    <w:rsid w:val="005428C4"/>
    <w:rsid w:val="005429FB"/>
    <w:rsid w:val="005430E5"/>
    <w:rsid w:val="00543194"/>
    <w:rsid w:val="005431A6"/>
    <w:rsid w:val="0054332B"/>
    <w:rsid w:val="005436F1"/>
    <w:rsid w:val="00543724"/>
    <w:rsid w:val="00543D5C"/>
    <w:rsid w:val="00544050"/>
    <w:rsid w:val="005440A8"/>
    <w:rsid w:val="005440E2"/>
    <w:rsid w:val="00544DBC"/>
    <w:rsid w:val="0054502D"/>
    <w:rsid w:val="0054536C"/>
    <w:rsid w:val="0054548B"/>
    <w:rsid w:val="005455F9"/>
    <w:rsid w:val="0054585C"/>
    <w:rsid w:val="005459D3"/>
    <w:rsid w:val="00545C4A"/>
    <w:rsid w:val="00545CAD"/>
    <w:rsid w:val="00546228"/>
    <w:rsid w:val="0054638A"/>
    <w:rsid w:val="005463DF"/>
    <w:rsid w:val="00546655"/>
    <w:rsid w:val="005468BF"/>
    <w:rsid w:val="00546F78"/>
    <w:rsid w:val="0054723C"/>
    <w:rsid w:val="005476A1"/>
    <w:rsid w:val="00547B01"/>
    <w:rsid w:val="0055011D"/>
    <w:rsid w:val="00550204"/>
    <w:rsid w:val="0055031B"/>
    <w:rsid w:val="005507FC"/>
    <w:rsid w:val="00551251"/>
    <w:rsid w:val="0055134A"/>
    <w:rsid w:val="00551764"/>
    <w:rsid w:val="00552230"/>
    <w:rsid w:val="005526EF"/>
    <w:rsid w:val="005526F0"/>
    <w:rsid w:val="005527FF"/>
    <w:rsid w:val="00552A14"/>
    <w:rsid w:val="00552C4C"/>
    <w:rsid w:val="00552F93"/>
    <w:rsid w:val="0055334B"/>
    <w:rsid w:val="005535D6"/>
    <w:rsid w:val="005538CB"/>
    <w:rsid w:val="005538E9"/>
    <w:rsid w:val="00553902"/>
    <w:rsid w:val="00553B21"/>
    <w:rsid w:val="00553B3B"/>
    <w:rsid w:val="00553CA2"/>
    <w:rsid w:val="005540F4"/>
    <w:rsid w:val="00554A3D"/>
    <w:rsid w:val="00554C55"/>
    <w:rsid w:val="00554DE2"/>
    <w:rsid w:val="00554F01"/>
    <w:rsid w:val="005552E6"/>
    <w:rsid w:val="0055547E"/>
    <w:rsid w:val="00555868"/>
    <w:rsid w:val="00555976"/>
    <w:rsid w:val="00555AFD"/>
    <w:rsid w:val="00555C22"/>
    <w:rsid w:val="00555F8F"/>
    <w:rsid w:val="00556045"/>
    <w:rsid w:val="0055618B"/>
    <w:rsid w:val="00556192"/>
    <w:rsid w:val="00556605"/>
    <w:rsid w:val="005566FC"/>
    <w:rsid w:val="00556800"/>
    <w:rsid w:val="00556C40"/>
    <w:rsid w:val="00557247"/>
    <w:rsid w:val="0055744B"/>
    <w:rsid w:val="005574A3"/>
    <w:rsid w:val="005575AF"/>
    <w:rsid w:val="0056071E"/>
    <w:rsid w:val="00560A64"/>
    <w:rsid w:val="00560AD6"/>
    <w:rsid w:val="00560F96"/>
    <w:rsid w:val="00562222"/>
    <w:rsid w:val="005625B1"/>
    <w:rsid w:val="00562643"/>
    <w:rsid w:val="00562990"/>
    <w:rsid w:val="00562D7E"/>
    <w:rsid w:val="00562F6E"/>
    <w:rsid w:val="00563637"/>
    <w:rsid w:val="00563D75"/>
    <w:rsid w:val="00564071"/>
    <w:rsid w:val="0056467A"/>
    <w:rsid w:val="00564AF6"/>
    <w:rsid w:val="00564B4C"/>
    <w:rsid w:val="00564CF9"/>
    <w:rsid w:val="00564E8B"/>
    <w:rsid w:val="00565325"/>
    <w:rsid w:val="005653BA"/>
    <w:rsid w:val="005659B4"/>
    <w:rsid w:val="00565DAE"/>
    <w:rsid w:val="00566383"/>
    <w:rsid w:val="005664F1"/>
    <w:rsid w:val="00566567"/>
    <w:rsid w:val="0056681B"/>
    <w:rsid w:val="0056726A"/>
    <w:rsid w:val="005673D0"/>
    <w:rsid w:val="005675E3"/>
    <w:rsid w:val="00567875"/>
    <w:rsid w:val="00567899"/>
    <w:rsid w:val="005703DE"/>
    <w:rsid w:val="00570A4F"/>
    <w:rsid w:val="00570A75"/>
    <w:rsid w:val="005715B0"/>
    <w:rsid w:val="00571EEC"/>
    <w:rsid w:val="005720E6"/>
    <w:rsid w:val="005729B7"/>
    <w:rsid w:val="00572C39"/>
    <w:rsid w:val="00572D90"/>
    <w:rsid w:val="0057321C"/>
    <w:rsid w:val="00573742"/>
    <w:rsid w:val="0057387B"/>
    <w:rsid w:val="00573AE7"/>
    <w:rsid w:val="0057441E"/>
    <w:rsid w:val="0057475E"/>
    <w:rsid w:val="005748CB"/>
    <w:rsid w:val="0057494B"/>
    <w:rsid w:val="00574FDB"/>
    <w:rsid w:val="0057554C"/>
    <w:rsid w:val="00575A95"/>
    <w:rsid w:val="00575DF2"/>
    <w:rsid w:val="00575E84"/>
    <w:rsid w:val="0057631B"/>
    <w:rsid w:val="00576454"/>
    <w:rsid w:val="00576495"/>
    <w:rsid w:val="00576752"/>
    <w:rsid w:val="005769C5"/>
    <w:rsid w:val="00576C26"/>
    <w:rsid w:val="00576E63"/>
    <w:rsid w:val="0057710C"/>
    <w:rsid w:val="0057775D"/>
    <w:rsid w:val="00580081"/>
    <w:rsid w:val="005800DB"/>
    <w:rsid w:val="005802BD"/>
    <w:rsid w:val="00580370"/>
    <w:rsid w:val="00581E0C"/>
    <w:rsid w:val="00581FA7"/>
    <w:rsid w:val="0058200C"/>
    <w:rsid w:val="00582057"/>
    <w:rsid w:val="00582204"/>
    <w:rsid w:val="00582417"/>
    <w:rsid w:val="005824F2"/>
    <w:rsid w:val="00582786"/>
    <w:rsid w:val="005827C6"/>
    <w:rsid w:val="005830EB"/>
    <w:rsid w:val="0058314D"/>
    <w:rsid w:val="005831B6"/>
    <w:rsid w:val="0058322D"/>
    <w:rsid w:val="00583B49"/>
    <w:rsid w:val="005845C9"/>
    <w:rsid w:val="00584646"/>
    <w:rsid w:val="00584790"/>
    <w:rsid w:val="00584A9E"/>
    <w:rsid w:val="0058518F"/>
    <w:rsid w:val="0058530F"/>
    <w:rsid w:val="00585B33"/>
    <w:rsid w:val="00585F26"/>
    <w:rsid w:val="00586054"/>
    <w:rsid w:val="005868FE"/>
    <w:rsid w:val="0058690A"/>
    <w:rsid w:val="00586EB1"/>
    <w:rsid w:val="00586F01"/>
    <w:rsid w:val="00587044"/>
    <w:rsid w:val="00587080"/>
    <w:rsid w:val="0058754C"/>
    <w:rsid w:val="005879D9"/>
    <w:rsid w:val="00587FF1"/>
    <w:rsid w:val="00590032"/>
    <w:rsid w:val="00590131"/>
    <w:rsid w:val="0059046B"/>
    <w:rsid w:val="00590701"/>
    <w:rsid w:val="005907ED"/>
    <w:rsid w:val="00590BF9"/>
    <w:rsid w:val="005911C6"/>
    <w:rsid w:val="0059136C"/>
    <w:rsid w:val="005913A0"/>
    <w:rsid w:val="00591A8F"/>
    <w:rsid w:val="00591DCE"/>
    <w:rsid w:val="00592123"/>
    <w:rsid w:val="00592134"/>
    <w:rsid w:val="00592460"/>
    <w:rsid w:val="005925DF"/>
    <w:rsid w:val="00592A12"/>
    <w:rsid w:val="00592F46"/>
    <w:rsid w:val="00593CD4"/>
    <w:rsid w:val="00593E5A"/>
    <w:rsid w:val="005941B4"/>
    <w:rsid w:val="005941E2"/>
    <w:rsid w:val="00594320"/>
    <w:rsid w:val="0059506E"/>
    <w:rsid w:val="0059539D"/>
    <w:rsid w:val="00595C34"/>
    <w:rsid w:val="00595CF0"/>
    <w:rsid w:val="00595E85"/>
    <w:rsid w:val="00595E90"/>
    <w:rsid w:val="00595FDA"/>
    <w:rsid w:val="005963C7"/>
    <w:rsid w:val="00596537"/>
    <w:rsid w:val="00596C3E"/>
    <w:rsid w:val="00596ECB"/>
    <w:rsid w:val="0059704D"/>
    <w:rsid w:val="005A04BA"/>
    <w:rsid w:val="005A05BA"/>
    <w:rsid w:val="005A061A"/>
    <w:rsid w:val="005A0757"/>
    <w:rsid w:val="005A0F50"/>
    <w:rsid w:val="005A0FE0"/>
    <w:rsid w:val="005A179E"/>
    <w:rsid w:val="005A1A66"/>
    <w:rsid w:val="005A1C30"/>
    <w:rsid w:val="005A20BE"/>
    <w:rsid w:val="005A22AA"/>
    <w:rsid w:val="005A2CD8"/>
    <w:rsid w:val="005A32D5"/>
    <w:rsid w:val="005A3CA5"/>
    <w:rsid w:val="005A3FD7"/>
    <w:rsid w:val="005A432E"/>
    <w:rsid w:val="005A4CF6"/>
    <w:rsid w:val="005A52BC"/>
    <w:rsid w:val="005A547C"/>
    <w:rsid w:val="005A5555"/>
    <w:rsid w:val="005A5BAF"/>
    <w:rsid w:val="005A5DF7"/>
    <w:rsid w:val="005A5F5E"/>
    <w:rsid w:val="005A64EB"/>
    <w:rsid w:val="005A6509"/>
    <w:rsid w:val="005A6A6E"/>
    <w:rsid w:val="005A6AC9"/>
    <w:rsid w:val="005A6CAC"/>
    <w:rsid w:val="005A7029"/>
    <w:rsid w:val="005A71DD"/>
    <w:rsid w:val="005A7928"/>
    <w:rsid w:val="005A7B87"/>
    <w:rsid w:val="005B0357"/>
    <w:rsid w:val="005B038B"/>
    <w:rsid w:val="005B0390"/>
    <w:rsid w:val="005B03D1"/>
    <w:rsid w:val="005B03D9"/>
    <w:rsid w:val="005B0A2A"/>
    <w:rsid w:val="005B0F1F"/>
    <w:rsid w:val="005B1205"/>
    <w:rsid w:val="005B152D"/>
    <w:rsid w:val="005B192F"/>
    <w:rsid w:val="005B1A1A"/>
    <w:rsid w:val="005B1DC9"/>
    <w:rsid w:val="005B1EF4"/>
    <w:rsid w:val="005B2024"/>
    <w:rsid w:val="005B2F2D"/>
    <w:rsid w:val="005B3242"/>
    <w:rsid w:val="005B3384"/>
    <w:rsid w:val="005B3A2B"/>
    <w:rsid w:val="005B3E79"/>
    <w:rsid w:val="005B3FA7"/>
    <w:rsid w:val="005B3FEC"/>
    <w:rsid w:val="005B4981"/>
    <w:rsid w:val="005B4B26"/>
    <w:rsid w:val="005B5053"/>
    <w:rsid w:val="005B51C5"/>
    <w:rsid w:val="005B5276"/>
    <w:rsid w:val="005B60D8"/>
    <w:rsid w:val="005B60D9"/>
    <w:rsid w:val="005B63B5"/>
    <w:rsid w:val="005B6622"/>
    <w:rsid w:val="005B674E"/>
    <w:rsid w:val="005B6BE9"/>
    <w:rsid w:val="005B6DB1"/>
    <w:rsid w:val="005B6E80"/>
    <w:rsid w:val="005B6F9E"/>
    <w:rsid w:val="005B7209"/>
    <w:rsid w:val="005B7707"/>
    <w:rsid w:val="005B7A5A"/>
    <w:rsid w:val="005B7EC8"/>
    <w:rsid w:val="005C0026"/>
    <w:rsid w:val="005C050D"/>
    <w:rsid w:val="005C07B2"/>
    <w:rsid w:val="005C0877"/>
    <w:rsid w:val="005C0C33"/>
    <w:rsid w:val="005C0D8E"/>
    <w:rsid w:val="005C0FF9"/>
    <w:rsid w:val="005C10D5"/>
    <w:rsid w:val="005C176C"/>
    <w:rsid w:val="005C17AA"/>
    <w:rsid w:val="005C18ED"/>
    <w:rsid w:val="005C1A87"/>
    <w:rsid w:val="005C1AB3"/>
    <w:rsid w:val="005C1CCD"/>
    <w:rsid w:val="005C1D71"/>
    <w:rsid w:val="005C2068"/>
    <w:rsid w:val="005C24ED"/>
    <w:rsid w:val="005C2711"/>
    <w:rsid w:val="005C2AA7"/>
    <w:rsid w:val="005C36A7"/>
    <w:rsid w:val="005C387B"/>
    <w:rsid w:val="005C39A3"/>
    <w:rsid w:val="005C45DE"/>
    <w:rsid w:val="005C5218"/>
    <w:rsid w:val="005C52D6"/>
    <w:rsid w:val="005C5A15"/>
    <w:rsid w:val="005C5C32"/>
    <w:rsid w:val="005C5E87"/>
    <w:rsid w:val="005C6379"/>
    <w:rsid w:val="005C63B3"/>
    <w:rsid w:val="005C6402"/>
    <w:rsid w:val="005C6799"/>
    <w:rsid w:val="005C6C7D"/>
    <w:rsid w:val="005C6F60"/>
    <w:rsid w:val="005C73D2"/>
    <w:rsid w:val="005C775B"/>
    <w:rsid w:val="005C787C"/>
    <w:rsid w:val="005C7FCE"/>
    <w:rsid w:val="005D022C"/>
    <w:rsid w:val="005D025E"/>
    <w:rsid w:val="005D05BA"/>
    <w:rsid w:val="005D0D67"/>
    <w:rsid w:val="005D14CE"/>
    <w:rsid w:val="005D1759"/>
    <w:rsid w:val="005D18BE"/>
    <w:rsid w:val="005D1B65"/>
    <w:rsid w:val="005D1F80"/>
    <w:rsid w:val="005D2952"/>
    <w:rsid w:val="005D2F83"/>
    <w:rsid w:val="005D3151"/>
    <w:rsid w:val="005D321A"/>
    <w:rsid w:val="005D3350"/>
    <w:rsid w:val="005D34DF"/>
    <w:rsid w:val="005D3B4E"/>
    <w:rsid w:val="005D3F8B"/>
    <w:rsid w:val="005D41EA"/>
    <w:rsid w:val="005D43F9"/>
    <w:rsid w:val="005D4623"/>
    <w:rsid w:val="005D475D"/>
    <w:rsid w:val="005D4B15"/>
    <w:rsid w:val="005D51A5"/>
    <w:rsid w:val="005D5845"/>
    <w:rsid w:val="005D600A"/>
    <w:rsid w:val="005D6037"/>
    <w:rsid w:val="005D671E"/>
    <w:rsid w:val="005D6B90"/>
    <w:rsid w:val="005D6CFC"/>
    <w:rsid w:val="005D704B"/>
    <w:rsid w:val="005D75D7"/>
    <w:rsid w:val="005D7D40"/>
    <w:rsid w:val="005E0091"/>
    <w:rsid w:val="005E02C8"/>
    <w:rsid w:val="005E058F"/>
    <w:rsid w:val="005E0B44"/>
    <w:rsid w:val="005E1148"/>
    <w:rsid w:val="005E11FD"/>
    <w:rsid w:val="005E167A"/>
    <w:rsid w:val="005E1A97"/>
    <w:rsid w:val="005E1AC4"/>
    <w:rsid w:val="005E1BEB"/>
    <w:rsid w:val="005E1C61"/>
    <w:rsid w:val="005E1D85"/>
    <w:rsid w:val="005E216C"/>
    <w:rsid w:val="005E293B"/>
    <w:rsid w:val="005E2B2F"/>
    <w:rsid w:val="005E2BF4"/>
    <w:rsid w:val="005E3816"/>
    <w:rsid w:val="005E4175"/>
    <w:rsid w:val="005E44DC"/>
    <w:rsid w:val="005E4697"/>
    <w:rsid w:val="005E4767"/>
    <w:rsid w:val="005E49D8"/>
    <w:rsid w:val="005E4A7B"/>
    <w:rsid w:val="005E4A99"/>
    <w:rsid w:val="005E523F"/>
    <w:rsid w:val="005E5295"/>
    <w:rsid w:val="005E52B8"/>
    <w:rsid w:val="005E54B9"/>
    <w:rsid w:val="005E5CE0"/>
    <w:rsid w:val="005E5D8B"/>
    <w:rsid w:val="005E5EA8"/>
    <w:rsid w:val="005E5F5D"/>
    <w:rsid w:val="005E61ED"/>
    <w:rsid w:val="005E6DAB"/>
    <w:rsid w:val="005E760D"/>
    <w:rsid w:val="005F079B"/>
    <w:rsid w:val="005F0938"/>
    <w:rsid w:val="005F0B09"/>
    <w:rsid w:val="005F0CB3"/>
    <w:rsid w:val="005F0D5E"/>
    <w:rsid w:val="005F1257"/>
    <w:rsid w:val="005F1B63"/>
    <w:rsid w:val="005F1DC8"/>
    <w:rsid w:val="005F2C5B"/>
    <w:rsid w:val="005F2E67"/>
    <w:rsid w:val="005F37DE"/>
    <w:rsid w:val="005F37F5"/>
    <w:rsid w:val="005F3A00"/>
    <w:rsid w:val="005F3CA8"/>
    <w:rsid w:val="005F423C"/>
    <w:rsid w:val="005F439E"/>
    <w:rsid w:val="005F55FE"/>
    <w:rsid w:val="005F5CF6"/>
    <w:rsid w:val="005F652A"/>
    <w:rsid w:val="005F67B5"/>
    <w:rsid w:val="005F6898"/>
    <w:rsid w:val="005F6C70"/>
    <w:rsid w:val="005F7293"/>
    <w:rsid w:val="005F7A88"/>
    <w:rsid w:val="005F7A9F"/>
    <w:rsid w:val="005F7B57"/>
    <w:rsid w:val="005F7C9B"/>
    <w:rsid w:val="005F7CFA"/>
    <w:rsid w:val="005F7E03"/>
    <w:rsid w:val="005F7F83"/>
    <w:rsid w:val="005F7F9B"/>
    <w:rsid w:val="005F7FC1"/>
    <w:rsid w:val="0060092D"/>
    <w:rsid w:val="00600AE2"/>
    <w:rsid w:val="00601363"/>
    <w:rsid w:val="006016F0"/>
    <w:rsid w:val="00601A8D"/>
    <w:rsid w:val="006020BB"/>
    <w:rsid w:val="0060228B"/>
    <w:rsid w:val="006022CE"/>
    <w:rsid w:val="00602631"/>
    <w:rsid w:val="00602926"/>
    <w:rsid w:val="00602E89"/>
    <w:rsid w:val="00602ECF"/>
    <w:rsid w:val="00603673"/>
    <w:rsid w:val="00603E27"/>
    <w:rsid w:val="00603F37"/>
    <w:rsid w:val="00604300"/>
    <w:rsid w:val="006048A7"/>
    <w:rsid w:val="00604C45"/>
    <w:rsid w:val="006051C8"/>
    <w:rsid w:val="00605371"/>
    <w:rsid w:val="0060569D"/>
    <w:rsid w:val="00605D95"/>
    <w:rsid w:val="00605F9E"/>
    <w:rsid w:val="0060604A"/>
    <w:rsid w:val="00606257"/>
    <w:rsid w:val="00607080"/>
    <w:rsid w:val="00607447"/>
    <w:rsid w:val="006102F4"/>
    <w:rsid w:val="0061039D"/>
    <w:rsid w:val="00610B6D"/>
    <w:rsid w:val="00610BC5"/>
    <w:rsid w:val="0061100C"/>
    <w:rsid w:val="00611190"/>
    <w:rsid w:val="006112A7"/>
    <w:rsid w:val="006112FE"/>
    <w:rsid w:val="00611985"/>
    <w:rsid w:val="00611DC9"/>
    <w:rsid w:val="00612090"/>
    <w:rsid w:val="006124AD"/>
    <w:rsid w:val="00612605"/>
    <w:rsid w:val="00612D55"/>
    <w:rsid w:val="00612FD3"/>
    <w:rsid w:val="00613115"/>
    <w:rsid w:val="00613A84"/>
    <w:rsid w:val="0061400B"/>
    <w:rsid w:val="006143DC"/>
    <w:rsid w:val="00614B96"/>
    <w:rsid w:val="00614E39"/>
    <w:rsid w:val="00615132"/>
    <w:rsid w:val="006155F4"/>
    <w:rsid w:val="00615A1C"/>
    <w:rsid w:val="006164FF"/>
    <w:rsid w:val="00616947"/>
    <w:rsid w:val="0061754D"/>
    <w:rsid w:val="0061755D"/>
    <w:rsid w:val="006177AD"/>
    <w:rsid w:val="00620330"/>
    <w:rsid w:val="0062046C"/>
    <w:rsid w:val="006204A9"/>
    <w:rsid w:val="00620AF2"/>
    <w:rsid w:val="00621289"/>
    <w:rsid w:val="00621317"/>
    <w:rsid w:val="00621579"/>
    <w:rsid w:val="0062187F"/>
    <w:rsid w:val="00621F04"/>
    <w:rsid w:val="006223AD"/>
    <w:rsid w:val="0062242D"/>
    <w:rsid w:val="006229F2"/>
    <w:rsid w:val="00623761"/>
    <w:rsid w:val="00623E82"/>
    <w:rsid w:val="00624654"/>
    <w:rsid w:val="006246D2"/>
    <w:rsid w:val="006249CC"/>
    <w:rsid w:val="00624ADC"/>
    <w:rsid w:val="00624D91"/>
    <w:rsid w:val="00624E11"/>
    <w:rsid w:val="0062527B"/>
    <w:rsid w:val="00625CAA"/>
    <w:rsid w:val="00625CB2"/>
    <w:rsid w:val="00625E23"/>
    <w:rsid w:val="00625E88"/>
    <w:rsid w:val="0062602E"/>
    <w:rsid w:val="006264DC"/>
    <w:rsid w:val="006269FF"/>
    <w:rsid w:val="00626A0C"/>
    <w:rsid w:val="006278E3"/>
    <w:rsid w:val="006302A4"/>
    <w:rsid w:val="006302D6"/>
    <w:rsid w:val="00630B6B"/>
    <w:rsid w:val="0063168A"/>
    <w:rsid w:val="006318C0"/>
    <w:rsid w:val="00631A44"/>
    <w:rsid w:val="00631A62"/>
    <w:rsid w:val="00631B81"/>
    <w:rsid w:val="00631D55"/>
    <w:rsid w:val="00632098"/>
    <w:rsid w:val="0063267A"/>
    <w:rsid w:val="0063270C"/>
    <w:rsid w:val="00632BDB"/>
    <w:rsid w:val="006336DD"/>
    <w:rsid w:val="006337DE"/>
    <w:rsid w:val="00633C95"/>
    <w:rsid w:val="00634710"/>
    <w:rsid w:val="00634BA2"/>
    <w:rsid w:val="00634F41"/>
    <w:rsid w:val="0063535B"/>
    <w:rsid w:val="00635BB8"/>
    <w:rsid w:val="00635C3E"/>
    <w:rsid w:val="00635D08"/>
    <w:rsid w:val="0063602E"/>
    <w:rsid w:val="006362C7"/>
    <w:rsid w:val="00636786"/>
    <w:rsid w:val="00636A2C"/>
    <w:rsid w:val="00636A8F"/>
    <w:rsid w:val="006375B5"/>
    <w:rsid w:val="00637CFE"/>
    <w:rsid w:val="00640274"/>
    <w:rsid w:val="006405A7"/>
    <w:rsid w:val="0064092C"/>
    <w:rsid w:val="00640BB8"/>
    <w:rsid w:val="006412C9"/>
    <w:rsid w:val="00641C56"/>
    <w:rsid w:val="006420F6"/>
    <w:rsid w:val="006431F0"/>
    <w:rsid w:val="00643379"/>
    <w:rsid w:val="00643758"/>
    <w:rsid w:val="00643A8B"/>
    <w:rsid w:val="00643AE9"/>
    <w:rsid w:val="00643B19"/>
    <w:rsid w:val="00643D4B"/>
    <w:rsid w:val="00644CFA"/>
    <w:rsid w:val="00645138"/>
    <w:rsid w:val="0064521A"/>
    <w:rsid w:val="006454E6"/>
    <w:rsid w:val="00645561"/>
    <w:rsid w:val="00646968"/>
    <w:rsid w:val="00646DB1"/>
    <w:rsid w:val="00646EDF"/>
    <w:rsid w:val="006471B7"/>
    <w:rsid w:val="006477CE"/>
    <w:rsid w:val="00647C72"/>
    <w:rsid w:val="00647ECE"/>
    <w:rsid w:val="00647EEC"/>
    <w:rsid w:val="00650067"/>
    <w:rsid w:val="0065039F"/>
    <w:rsid w:val="00650431"/>
    <w:rsid w:val="0065045B"/>
    <w:rsid w:val="00650661"/>
    <w:rsid w:val="00650683"/>
    <w:rsid w:val="006508E7"/>
    <w:rsid w:val="00650954"/>
    <w:rsid w:val="00650BEA"/>
    <w:rsid w:val="00650EB5"/>
    <w:rsid w:val="00650EC4"/>
    <w:rsid w:val="0065108E"/>
    <w:rsid w:val="006513A4"/>
    <w:rsid w:val="00651E71"/>
    <w:rsid w:val="00651F95"/>
    <w:rsid w:val="00652459"/>
    <w:rsid w:val="00652E41"/>
    <w:rsid w:val="00653372"/>
    <w:rsid w:val="0065348C"/>
    <w:rsid w:val="006535EF"/>
    <w:rsid w:val="00653869"/>
    <w:rsid w:val="00653A0A"/>
    <w:rsid w:val="00653D16"/>
    <w:rsid w:val="00653F56"/>
    <w:rsid w:val="00654040"/>
    <w:rsid w:val="00654355"/>
    <w:rsid w:val="00654777"/>
    <w:rsid w:val="00654C73"/>
    <w:rsid w:val="00654ED8"/>
    <w:rsid w:val="00655D43"/>
    <w:rsid w:val="00655DED"/>
    <w:rsid w:val="00655F76"/>
    <w:rsid w:val="00656314"/>
    <w:rsid w:val="00656FD4"/>
    <w:rsid w:val="006570A3"/>
    <w:rsid w:val="00657125"/>
    <w:rsid w:val="00657169"/>
    <w:rsid w:val="006574C1"/>
    <w:rsid w:val="00657C81"/>
    <w:rsid w:val="00657DBC"/>
    <w:rsid w:val="00657E3A"/>
    <w:rsid w:val="0066038E"/>
    <w:rsid w:val="00660858"/>
    <w:rsid w:val="006608FE"/>
    <w:rsid w:val="00660B14"/>
    <w:rsid w:val="006611FC"/>
    <w:rsid w:val="0066157B"/>
    <w:rsid w:val="006616E3"/>
    <w:rsid w:val="00661863"/>
    <w:rsid w:val="00661BA3"/>
    <w:rsid w:val="00661E38"/>
    <w:rsid w:val="00661F91"/>
    <w:rsid w:val="0066277A"/>
    <w:rsid w:val="006627B3"/>
    <w:rsid w:val="00662C7A"/>
    <w:rsid w:val="0066311C"/>
    <w:rsid w:val="00663185"/>
    <w:rsid w:val="006632D2"/>
    <w:rsid w:val="006638C6"/>
    <w:rsid w:val="00663FA4"/>
    <w:rsid w:val="00664082"/>
    <w:rsid w:val="00664377"/>
    <w:rsid w:val="006643A3"/>
    <w:rsid w:val="006643AE"/>
    <w:rsid w:val="00664AE9"/>
    <w:rsid w:val="006651E2"/>
    <w:rsid w:val="006656E5"/>
    <w:rsid w:val="006659D6"/>
    <w:rsid w:val="00665A50"/>
    <w:rsid w:val="00665D6D"/>
    <w:rsid w:val="0066637A"/>
    <w:rsid w:val="006669B3"/>
    <w:rsid w:val="00666D3A"/>
    <w:rsid w:val="006671C8"/>
    <w:rsid w:val="00667905"/>
    <w:rsid w:val="00667ACD"/>
    <w:rsid w:val="00667C18"/>
    <w:rsid w:val="00667D81"/>
    <w:rsid w:val="00670315"/>
    <w:rsid w:val="006703F7"/>
    <w:rsid w:val="006705F7"/>
    <w:rsid w:val="0067077F"/>
    <w:rsid w:val="00670B62"/>
    <w:rsid w:val="00671077"/>
    <w:rsid w:val="00671466"/>
    <w:rsid w:val="00671D8E"/>
    <w:rsid w:val="00672468"/>
    <w:rsid w:val="006724FD"/>
    <w:rsid w:val="00672758"/>
    <w:rsid w:val="00672901"/>
    <w:rsid w:val="00672A72"/>
    <w:rsid w:val="00672BB5"/>
    <w:rsid w:val="00672BE2"/>
    <w:rsid w:val="00672E40"/>
    <w:rsid w:val="00673326"/>
    <w:rsid w:val="00673E05"/>
    <w:rsid w:val="006741D1"/>
    <w:rsid w:val="0067424C"/>
    <w:rsid w:val="0067479E"/>
    <w:rsid w:val="006748BC"/>
    <w:rsid w:val="00674C16"/>
    <w:rsid w:val="00674CDA"/>
    <w:rsid w:val="00675195"/>
    <w:rsid w:val="0067543E"/>
    <w:rsid w:val="00675650"/>
    <w:rsid w:val="0067593D"/>
    <w:rsid w:val="00676852"/>
    <w:rsid w:val="00676CFA"/>
    <w:rsid w:val="00677591"/>
    <w:rsid w:val="006777A7"/>
    <w:rsid w:val="006778C9"/>
    <w:rsid w:val="0067797A"/>
    <w:rsid w:val="00677E37"/>
    <w:rsid w:val="00677E4D"/>
    <w:rsid w:val="00680275"/>
    <w:rsid w:val="006806D2"/>
    <w:rsid w:val="00680819"/>
    <w:rsid w:val="00680AEB"/>
    <w:rsid w:val="00680F63"/>
    <w:rsid w:val="00681018"/>
    <w:rsid w:val="0068197C"/>
    <w:rsid w:val="00681A5A"/>
    <w:rsid w:val="00681A87"/>
    <w:rsid w:val="00681D8C"/>
    <w:rsid w:val="006824F4"/>
    <w:rsid w:val="006825B2"/>
    <w:rsid w:val="00682A8F"/>
    <w:rsid w:val="00682C77"/>
    <w:rsid w:val="00682D18"/>
    <w:rsid w:val="00682D68"/>
    <w:rsid w:val="006831A7"/>
    <w:rsid w:val="0068368A"/>
    <w:rsid w:val="00683C94"/>
    <w:rsid w:val="00683D59"/>
    <w:rsid w:val="00684288"/>
    <w:rsid w:val="006843F9"/>
    <w:rsid w:val="00685442"/>
    <w:rsid w:val="0068557D"/>
    <w:rsid w:val="006864F2"/>
    <w:rsid w:val="00686D7D"/>
    <w:rsid w:val="00687B36"/>
    <w:rsid w:val="00687DBE"/>
    <w:rsid w:val="00690073"/>
    <w:rsid w:val="006908CF"/>
    <w:rsid w:val="0069098C"/>
    <w:rsid w:val="00690DF6"/>
    <w:rsid w:val="00691079"/>
    <w:rsid w:val="0069141F"/>
    <w:rsid w:val="00691715"/>
    <w:rsid w:val="00691A20"/>
    <w:rsid w:val="00691FDB"/>
    <w:rsid w:val="006923E1"/>
    <w:rsid w:val="00692764"/>
    <w:rsid w:val="00692A8B"/>
    <w:rsid w:val="00692B41"/>
    <w:rsid w:val="006937CD"/>
    <w:rsid w:val="006938E6"/>
    <w:rsid w:val="00693AAD"/>
    <w:rsid w:val="00693CFE"/>
    <w:rsid w:val="00693F1D"/>
    <w:rsid w:val="006944F9"/>
    <w:rsid w:val="006947A2"/>
    <w:rsid w:val="00694B21"/>
    <w:rsid w:val="00694CA5"/>
    <w:rsid w:val="00694E21"/>
    <w:rsid w:val="006959BF"/>
    <w:rsid w:val="006961C1"/>
    <w:rsid w:val="00696447"/>
    <w:rsid w:val="0069762B"/>
    <w:rsid w:val="00697CC7"/>
    <w:rsid w:val="00697D81"/>
    <w:rsid w:val="006A00FE"/>
    <w:rsid w:val="006A01D2"/>
    <w:rsid w:val="006A0209"/>
    <w:rsid w:val="006A085B"/>
    <w:rsid w:val="006A0BCA"/>
    <w:rsid w:val="006A1212"/>
    <w:rsid w:val="006A1244"/>
    <w:rsid w:val="006A1300"/>
    <w:rsid w:val="006A1356"/>
    <w:rsid w:val="006A1610"/>
    <w:rsid w:val="006A1C48"/>
    <w:rsid w:val="006A1D56"/>
    <w:rsid w:val="006A1E04"/>
    <w:rsid w:val="006A2845"/>
    <w:rsid w:val="006A28AC"/>
    <w:rsid w:val="006A2BF4"/>
    <w:rsid w:val="006A2F7A"/>
    <w:rsid w:val="006A3A04"/>
    <w:rsid w:val="006A3DD6"/>
    <w:rsid w:val="006A4921"/>
    <w:rsid w:val="006A492C"/>
    <w:rsid w:val="006A5027"/>
    <w:rsid w:val="006A5342"/>
    <w:rsid w:val="006A60D6"/>
    <w:rsid w:val="006A615A"/>
    <w:rsid w:val="006A6793"/>
    <w:rsid w:val="006A68A4"/>
    <w:rsid w:val="006A69CA"/>
    <w:rsid w:val="006A721E"/>
    <w:rsid w:val="006A7965"/>
    <w:rsid w:val="006B068B"/>
    <w:rsid w:val="006B0D33"/>
    <w:rsid w:val="006B0E77"/>
    <w:rsid w:val="006B0EA8"/>
    <w:rsid w:val="006B0EBB"/>
    <w:rsid w:val="006B136D"/>
    <w:rsid w:val="006B1B71"/>
    <w:rsid w:val="006B1EF1"/>
    <w:rsid w:val="006B1F0D"/>
    <w:rsid w:val="006B1F75"/>
    <w:rsid w:val="006B2103"/>
    <w:rsid w:val="006B227E"/>
    <w:rsid w:val="006B2585"/>
    <w:rsid w:val="006B25F3"/>
    <w:rsid w:val="006B2996"/>
    <w:rsid w:val="006B2E96"/>
    <w:rsid w:val="006B2FC8"/>
    <w:rsid w:val="006B30E9"/>
    <w:rsid w:val="006B317E"/>
    <w:rsid w:val="006B31C9"/>
    <w:rsid w:val="006B3726"/>
    <w:rsid w:val="006B3BBB"/>
    <w:rsid w:val="006B3F91"/>
    <w:rsid w:val="006B4A54"/>
    <w:rsid w:val="006B4CB2"/>
    <w:rsid w:val="006B4F84"/>
    <w:rsid w:val="006B51F0"/>
    <w:rsid w:val="006B53D5"/>
    <w:rsid w:val="006B5831"/>
    <w:rsid w:val="006B5DD4"/>
    <w:rsid w:val="006B5FA8"/>
    <w:rsid w:val="006B5FBB"/>
    <w:rsid w:val="006B6875"/>
    <w:rsid w:val="006B694E"/>
    <w:rsid w:val="006B7092"/>
    <w:rsid w:val="006B76A2"/>
    <w:rsid w:val="006B7B00"/>
    <w:rsid w:val="006C0D08"/>
    <w:rsid w:val="006C102C"/>
    <w:rsid w:val="006C19EB"/>
    <w:rsid w:val="006C1D53"/>
    <w:rsid w:val="006C2219"/>
    <w:rsid w:val="006C250F"/>
    <w:rsid w:val="006C28AE"/>
    <w:rsid w:val="006C2ED0"/>
    <w:rsid w:val="006C2F3A"/>
    <w:rsid w:val="006C3089"/>
    <w:rsid w:val="006C33DA"/>
    <w:rsid w:val="006C3494"/>
    <w:rsid w:val="006C39AA"/>
    <w:rsid w:val="006C3A52"/>
    <w:rsid w:val="006C3C82"/>
    <w:rsid w:val="006C4241"/>
    <w:rsid w:val="006C4E15"/>
    <w:rsid w:val="006C4FA3"/>
    <w:rsid w:val="006C51AE"/>
    <w:rsid w:val="006C54CE"/>
    <w:rsid w:val="006C5951"/>
    <w:rsid w:val="006C5A73"/>
    <w:rsid w:val="006C6F33"/>
    <w:rsid w:val="006C7123"/>
    <w:rsid w:val="006C7631"/>
    <w:rsid w:val="006C78D9"/>
    <w:rsid w:val="006D00A5"/>
    <w:rsid w:val="006D0A2B"/>
    <w:rsid w:val="006D0E92"/>
    <w:rsid w:val="006D18F2"/>
    <w:rsid w:val="006D1B12"/>
    <w:rsid w:val="006D1C58"/>
    <w:rsid w:val="006D2304"/>
    <w:rsid w:val="006D24E0"/>
    <w:rsid w:val="006D2602"/>
    <w:rsid w:val="006D2B3C"/>
    <w:rsid w:val="006D2E8E"/>
    <w:rsid w:val="006D3142"/>
    <w:rsid w:val="006D3400"/>
    <w:rsid w:val="006D360D"/>
    <w:rsid w:val="006D387D"/>
    <w:rsid w:val="006D443D"/>
    <w:rsid w:val="006D46EC"/>
    <w:rsid w:val="006D4A01"/>
    <w:rsid w:val="006D4A6A"/>
    <w:rsid w:val="006D5156"/>
    <w:rsid w:val="006D5432"/>
    <w:rsid w:val="006D559C"/>
    <w:rsid w:val="006D6060"/>
    <w:rsid w:val="006D67CE"/>
    <w:rsid w:val="006D6BDC"/>
    <w:rsid w:val="006D6C90"/>
    <w:rsid w:val="006D702D"/>
    <w:rsid w:val="006D7475"/>
    <w:rsid w:val="006D7642"/>
    <w:rsid w:val="006D7884"/>
    <w:rsid w:val="006D7895"/>
    <w:rsid w:val="006E01A2"/>
    <w:rsid w:val="006E04FC"/>
    <w:rsid w:val="006E0554"/>
    <w:rsid w:val="006E07D4"/>
    <w:rsid w:val="006E08C3"/>
    <w:rsid w:val="006E1172"/>
    <w:rsid w:val="006E18BB"/>
    <w:rsid w:val="006E18E2"/>
    <w:rsid w:val="006E212E"/>
    <w:rsid w:val="006E23C2"/>
    <w:rsid w:val="006E27BF"/>
    <w:rsid w:val="006E3038"/>
    <w:rsid w:val="006E3516"/>
    <w:rsid w:val="006E39B8"/>
    <w:rsid w:val="006E3D88"/>
    <w:rsid w:val="006E3DCD"/>
    <w:rsid w:val="006E445F"/>
    <w:rsid w:val="006E48A7"/>
    <w:rsid w:val="006E4985"/>
    <w:rsid w:val="006E4C57"/>
    <w:rsid w:val="006E4CB8"/>
    <w:rsid w:val="006E4D2A"/>
    <w:rsid w:val="006E4DBC"/>
    <w:rsid w:val="006E5142"/>
    <w:rsid w:val="006E517A"/>
    <w:rsid w:val="006E51A3"/>
    <w:rsid w:val="006E51DE"/>
    <w:rsid w:val="006E5369"/>
    <w:rsid w:val="006E5A52"/>
    <w:rsid w:val="006E6007"/>
    <w:rsid w:val="006E616F"/>
    <w:rsid w:val="006E6264"/>
    <w:rsid w:val="006E7447"/>
    <w:rsid w:val="006E7B46"/>
    <w:rsid w:val="006E7DDE"/>
    <w:rsid w:val="006E7E3B"/>
    <w:rsid w:val="006F0377"/>
    <w:rsid w:val="006F0391"/>
    <w:rsid w:val="006F03E1"/>
    <w:rsid w:val="006F0686"/>
    <w:rsid w:val="006F0B43"/>
    <w:rsid w:val="006F0BDA"/>
    <w:rsid w:val="006F0EA5"/>
    <w:rsid w:val="006F0F53"/>
    <w:rsid w:val="006F1109"/>
    <w:rsid w:val="006F13EA"/>
    <w:rsid w:val="006F18A2"/>
    <w:rsid w:val="006F1AAE"/>
    <w:rsid w:val="006F1BF3"/>
    <w:rsid w:val="006F1C46"/>
    <w:rsid w:val="006F1CE4"/>
    <w:rsid w:val="006F1E3D"/>
    <w:rsid w:val="006F212E"/>
    <w:rsid w:val="006F2A85"/>
    <w:rsid w:val="006F2DD3"/>
    <w:rsid w:val="006F2E30"/>
    <w:rsid w:val="006F2F44"/>
    <w:rsid w:val="006F307B"/>
    <w:rsid w:val="006F320F"/>
    <w:rsid w:val="006F342B"/>
    <w:rsid w:val="006F3AFA"/>
    <w:rsid w:val="006F3ECC"/>
    <w:rsid w:val="006F4238"/>
    <w:rsid w:val="006F468D"/>
    <w:rsid w:val="006F4884"/>
    <w:rsid w:val="006F491F"/>
    <w:rsid w:val="006F4AEA"/>
    <w:rsid w:val="006F4E98"/>
    <w:rsid w:val="006F4EA2"/>
    <w:rsid w:val="006F508A"/>
    <w:rsid w:val="006F51B3"/>
    <w:rsid w:val="006F52C1"/>
    <w:rsid w:val="006F52D8"/>
    <w:rsid w:val="006F54B9"/>
    <w:rsid w:val="006F5E7A"/>
    <w:rsid w:val="006F6608"/>
    <w:rsid w:val="006F6DD1"/>
    <w:rsid w:val="006F6F47"/>
    <w:rsid w:val="006F70D8"/>
    <w:rsid w:val="006F70DF"/>
    <w:rsid w:val="006F7203"/>
    <w:rsid w:val="006F72DE"/>
    <w:rsid w:val="006F731D"/>
    <w:rsid w:val="006F7502"/>
    <w:rsid w:val="006F7D59"/>
    <w:rsid w:val="00700347"/>
    <w:rsid w:val="00700766"/>
    <w:rsid w:val="007019DD"/>
    <w:rsid w:val="00701ABC"/>
    <w:rsid w:val="00701AFC"/>
    <w:rsid w:val="00701E93"/>
    <w:rsid w:val="007022B4"/>
    <w:rsid w:val="00702360"/>
    <w:rsid w:val="00702614"/>
    <w:rsid w:val="00702778"/>
    <w:rsid w:val="00702EA4"/>
    <w:rsid w:val="00702EFA"/>
    <w:rsid w:val="007033D3"/>
    <w:rsid w:val="007035B4"/>
    <w:rsid w:val="007038F8"/>
    <w:rsid w:val="007043EB"/>
    <w:rsid w:val="007046CE"/>
    <w:rsid w:val="00704C34"/>
    <w:rsid w:val="0070530D"/>
    <w:rsid w:val="00705880"/>
    <w:rsid w:val="00705A5F"/>
    <w:rsid w:val="00705B61"/>
    <w:rsid w:val="00706082"/>
    <w:rsid w:val="0070640D"/>
    <w:rsid w:val="00706D4F"/>
    <w:rsid w:val="00706E40"/>
    <w:rsid w:val="00707D47"/>
    <w:rsid w:val="00710439"/>
    <w:rsid w:val="00710482"/>
    <w:rsid w:val="0071052B"/>
    <w:rsid w:val="007107B5"/>
    <w:rsid w:val="0071080F"/>
    <w:rsid w:val="00710A90"/>
    <w:rsid w:val="00710B7E"/>
    <w:rsid w:val="00710C84"/>
    <w:rsid w:val="00710DAA"/>
    <w:rsid w:val="00710F31"/>
    <w:rsid w:val="0071128B"/>
    <w:rsid w:val="0071172D"/>
    <w:rsid w:val="0071190D"/>
    <w:rsid w:val="00711917"/>
    <w:rsid w:val="00711CF4"/>
    <w:rsid w:val="00712046"/>
    <w:rsid w:val="00712186"/>
    <w:rsid w:val="00712BA6"/>
    <w:rsid w:val="007136EA"/>
    <w:rsid w:val="007137B9"/>
    <w:rsid w:val="007137E6"/>
    <w:rsid w:val="00714004"/>
    <w:rsid w:val="007141C3"/>
    <w:rsid w:val="007141F8"/>
    <w:rsid w:val="00714237"/>
    <w:rsid w:val="0071431B"/>
    <w:rsid w:val="00714616"/>
    <w:rsid w:val="007147B8"/>
    <w:rsid w:val="00714C1C"/>
    <w:rsid w:val="00714F12"/>
    <w:rsid w:val="007159C3"/>
    <w:rsid w:val="00715A60"/>
    <w:rsid w:val="007160E8"/>
    <w:rsid w:val="007162A7"/>
    <w:rsid w:val="007167F2"/>
    <w:rsid w:val="00716F2F"/>
    <w:rsid w:val="00717272"/>
    <w:rsid w:val="007174E7"/>
    <w:rsid w:val="00717A4A"/>
    <w:rsid w:val="00717F13"/>
    <w:rsid w:val="007205C4"/>
    <w:rsid w:val="007205F2"/>
    <w:rsid w:val="007208FF"/>
    <w:rsid w:val="00720A23"/>
    <w:rsid w:val="00720A56"/>
    <w:rsid w:val="00720E74"/>
    <w:rsid w:val="00721CAD"/>
    <w:rsid w:val="007220F9"/>
    <w:rsid w:val="00722949"/>
    <w:rsid w:val="00722CD2"/>
    <w:rsid w:val="00722D97"/>
    <w:rsid w:val="0072306C"/>
    <w:rsid w:val="00723917"/>
    <w:rsid w:val="00723B88"/>
    <w:rsid w:val="00723FD4"/>
    <w:rsid w:val="0072435B"/>
    <w:rsid w:val="0072441A"/>
    <w:rsid w:val="00724776"/>
    <w:rsid w:val="00724836"/>
    <w:rsid w:val="00724933"/>
    <w:rsid w:val="0072493E"/>
    <w:rsid w:val="00724CCA"/>
    <w:rsid w:val="00724E1E"/>
    <w:rsid w:val="00724F0B"/>
    <w:rsid w:val="00725284"/>
    <w:rsid w:val="007257FE"/>
    <w:rsid w:val="00725CAB"/>
    <w:rsid w:val="00725FE5"/>
    <w:rsid w:val="0072667C"/>
    <w:rsid w:val="00726C45"/>
    <w:rsid w:val="00727053"/>
    <w:rsid w:val="007270F7"/>
    <w:rsid w:val="007271D4"/>
    <w:rsid w:val="0072720D"/>
    <w:rsid w:val="00727C84"/>
    <w:rsid w:val="0073016C"/>
    <w:rsid w:val="00730446"/>
    <w:rsid w:val="00730882"/>
    <w:rsid w:val="007309E7"/>
    <w:rsid w:val="00730A8C"/>
    <w:rsid w:val="00730F25"/>
    <w:rsid w:val="007310A2"/>
    <w:rsid w:val="007311F2"/>
    <w:rsid w:val="0073138D"/>
    <w:rsid w:val="00731731"/>
    <w:rsid w:val="00731B1F"/>
    <w:rsid w:val="00731D40"/>
    <w:rsid w:val="0073206E"/>
    <w:rsid w:val="0073220D"/>
    <w:rsid w:val="0073255D"/>
    <w:rsid w:val="0073280C"/>
    <w:rsid w:val="007328C8"/>
    <w:rsid w:val="00733607"/>
    <w:rsid w:val="00733E7D"/>
    <w:rsid w:val="00733EE3"/>
    <w:rsid w:val="00734161"/>
    <w:rsid w:val="00734905"/>
    <w:rsid w:val="00734E40"/>
    <w:rsid w:val="00735096"/>
    <w:rsid w:val="007350AE"/>
    <w:rsid w:val="00735583"/>
    <w:rsid w:val="007357B3"/>
    <w:rsid w:val="00735A42"/>
    <w:rsid w:val="00735FC7"/>
    <w:rsid w:val="007360E9"/>
    <w:rsid w:val="00736324"/>
    <w:rsid w:val="007366DF"/>
    <w:rsid w:val="00736E7F"/>
    <w:rsid w:val="00736E99"/>
    <w:rsid w:val="00736F45"/>
    <w:rsid w:val="00737232"/>
    <w:rsid w:val="007374F3"/>
    <w:rsid w:val="00737605"/>
    <w:rsid w:val="0073768D"/>
    <w:rsid w:val="0073782B"/>
    <w:rsid w:val="00737863"/>
    <w:rsid w:val="00740235"/>
    <w:rsid w:val="00740721"/>
    <w:rsid w:val="00740B3E"/>
    <w:rsid w:val="0074103C"/>
    <w:rsid w:val="00741256"/>
    <w:rsid w:val="00741522"/>
    <w:rsid w:val="00741528"/>
    <w:rsid w:val="0074176C"/>
    <w:rsid w:val="0074193E"/>
    <w:rsid w:val="0074224B"/>
    <w:rsid w:val="007422B1"/>
    <w:rsid w:val="007424F0"/>
    <w:rsid w:val="00742A0F"/>
    <w:rsid w:val="00742B2B"/>
    <w:rsid w:val="007433B1"/>
    <w:rsid w:val="00743BAA"/>
    <w:rsid w:val="00743CCC"/>
    <w:rsid w:val="00743D59"/>
    <w:rsid w:val="0074407D"/>
    <w:rsid w:val="0074441C"/>
    <w:rsid w:val="00744904"/>
    <w:rsid w:val="00744E97"/>
    <w:rsid w:val="0074524B"/>
    <w:rsid w:val="0074535F"/>
    <w:rsid w:val="00745662"/>
    <w:rsid w:val="007457A0"/>
    <w:rsid w:val="00745C9E"/>
    <w:rsid w:val="00746131"/>
    <w:rsid w:val="0074630F"/>
    <w:rsid w:val="00746661"/>
    <w:rsid w:val="0074666B"/>
    <w:rsid w:val="00746C50"/>
    <w:rsid w:val="00746D1F"/>
    <w:rsid w:val="00746D5D"/>
    <w:rsid w:val="00746EB3"/>
    <w:rsid w:val="0074745F"/>
    <w:rsid w:val="007474C3"/>
    <w:rsid w:val="007476D6"/>
    <w:rsid w:val="00747738"/>
    <w:rsid w:val="0074789F"/>
    <w:rsid w:val="007479ED"/>
    <w:rsid w:val="00750141"/>
    <w:rsid w:val="0075079D"/>
    <w:rsid w:val="007507C4"/>
    <w:rsid w:val="0075082A"/>
    <w:rsid w:val="00750DFA"/>
    <w:rsid w:val="007510AD"/>
    <w:rsid w:val="0075114E"/>
    <w:rsid w:val="007515CE"/>
    <w:rsid w:val="007518E9"/>
    <w:rsid w:val="00751AF2"/>
    <w:rsid w:val="00751F57"/>
    <w:rsid w:val="007526D7"/>
    <w:rsid w:val="00752EDE"/>
    <w:rsid w:val="00753428"/>
    <w:rsid w:val="00753C1B"/>
    <w:rsid w:val="00753FE4"/>
    <w:rsid w:val="007540B8"/>
    <w:rsid w:val="0075432C"/>
    <w:rsid w:val="00754A03"/>
    <w:rsid w:val="00754BAB"/>
    <w:rsid w:val="0075517B"/>
    <w:rsid w:val="00755250"/>
    <w:rsid w:val="00755BC5"/>
    <w:rsid w:val="00755DB3"/>
    <w:rsid w:val="00755DD5"/>
    <w:rsid w:val="00756069"/>
    <w:rsid w:val="00756975"/>
    <w:rsid w:val="00756A18"/>
    <w:rsid w:val="00756A84"/>
    <w:rsid w:val="00757BAB"/>
    <w:rsid w:val="007600A6"/>
    <w:rsid w:val="00760329"/>
    <w:rsid w:val="00760C1D"/>
    <w:rsid w:val="007613B1"/>
    <w:rsid w:val="007614C4"/>
    <w:rsid w:val="007614D4"/>
    <w:rsid w:val="00761875"/>
    <w:rsid w:val="00761E44"/>
    <w:rsid w:val="00762041"/>
    <w:rsid w:val="007626AE"/>
    <w:rsid w:val="00763270"/>
    <w:rsid w:val="00763283"/>
    <w:rsid w:val="007632C2"/>
    <w:rsid w:val="007633D3"/>
    <w:rsid w:val="00763425"/>
    <w:rsid w:val="007636F0"/>
    <w:rsid w:val="0076387E"/>
    <w:rsid w:val="007639BE"/>
    <w:rsid w:val="00763E06"/>
    <w:rsid w:val="00763FD2"/>
    <w:rsid w:val="00764012"/>
    <w:rsid w:val="00764318"/>
    <w:rsid w:val="007644BA"/>
    <w:rsid w:val="00764674"/>
    <w:rsid w:val="00764C08"/>
    <w:rsid w:val="00764F12"/>
    <w:rsid w:val="00764FA1"/>
    <w:rsid w:val="007653FA"/>
    <w:rsid w:val="0076590C"/>
    <w:rsid w:val="00765955"/>
    <w:rsid w:val="00765A1B"/>
    <w:rsid w:val="00765E42"/>
    <w:rsid w:val="00765E6E"/>
    <w:rsid w:val="007661AA"/>
    <w:rsid w:val="0076649A"/>
    <w:rsid w:val="00767227"/>
    <w:rsid w:val="00767246"/>
    <w:rsid w:val="00767329"/>
    <w:rsid w:val="00767432"/>
    <w:rsid w:val="007674A3"/>
    <w:rsid w:val="0076777E"/>
    <w:rsid w:val="00767D3E"/>
    <w:rsid w:val="00770807"/>
    <w:rsid w:val="00770BB8"/>
    <w:rsid w:val="00770CD3"/>
    <w:rsid w:val="007711C3"/>
    <w:rsid w:val="00771B0F"/>
    <w:rsid w:val="00771FDF"/>
    <w:rsid w:val="007724DE"/>
    <w:rsid w:val="00772F5A"/>
    <w:rsid w:val="007731CE"/>
    <w:rsid w:val="007734BF"/>
    <w:rsid w:val="00773FA9"/>
    <w:rsid w:val="00774875"/>
    <w:rsid w:val="00775180"/>
    <w:rsid w:val="00775431"/>
    <w:rsid w:val="007759C7"/>
    <w:rsid w:val="00775A90"/>
    <w:rsid w:val="00775D21"/>
    <w:rsid w:val="00776145"/>
    <w:rsid w:val="007762AF"/>
    <w:rsid w:val="00776590"/>
    <w:rsid w:val="00776622"/>
    <w:rsid w:val="007769E1"/>
    <w:rsid w:val="00776B1C"/>
    <w:rsid w:val="00776D14"/>
    <w:rsid w:val="00777112"/>
    <w:rsid w:val="007771D2"/>
    <w:rsid w:val="0077746D"/>
    <w:rsid w:val="007774B1"/>
    <w:rsid w:val="00777882"/>
    <w:rsid w:val="0078072E"/>
    <w:rsid w:val="00780F78"/>
    <w:rsid w:val="00781195"/>
    <w:rsid w:val="00781A8E"/>
    <w:rsid w:val="00781CB3"/>
    <w:rsid w:val="0078204C"/>
    <w:rsid w:val="0078209C"/>
    <w:rsid w:val="00782133"/>
    <w:rsid w:val="00782417"/>
    <w:rsid w:val="007824E4"/>
    <w:rsid w:val="0078265B"/>
    <w:rsid w:val="00782AB3"/>
    <w:rsid w:val="00782BD1"/>
    <w:rsid w:val="0078366A"/>
    <w:rsid w:val="007839F9"/>
    <w:rsid w:val="00783FB5"/>
    <w:rsid w:val="007843EB"/>
    <w:rsid w:val="00784598"/>
    <w:rsid w:val="0078469B"/>
    <w:rsid w:val="00784BD6"/>
    <w:rsid w:val="00784E2A"/>
    <w:rsid w:val="0078507E"/>
    <w:rsid w:val="00785DC9"/>
    <w:rsid w:val="00785E8C"/>
    <w:rsid w:val="00785F5B"/>
    <w:rsid w:val="00786060"/>
    <w:rsid w:val="007861E0"/>
    <w:rsid w:val="0078628F"/>
    <w:rsid w:val="007866E0"/>
    <w:rsid w:val="007868C8"/>
    <w:rsid w:val="00786C43"/>
    <w:rsid w:val="00786C68"/>
    <w:rsid w:val="00786E52"/>
    <w:rsid w:val="007872F2"/>
    <w:rsid w:val="007875BD"/>
    <w:rsid w:val="00787943"/>
    <w:rsid w:val="00787CAF"/>
    <w:rsid w:val="00790061"/>
    <w:rsid w:val="00790325"/>
    <w:rsid w:val="00790971"/>
    <w:rsid w:val="00790B39"/>
    <w:rsid w:val="00790BAE"/>
    <w:rsid w:val="00790DEF"/>
    <w:rsid w:val="00790E82"/>
    <w:rsid w:val="007911BE"/>
    <w:rsid w:val="0079141A"/>
    <w:rsid w:val="00791579"/>
    <w:rsid w:val="00791683"/>
    <w:rsid w:val="00792700"/>
    <w:rsid w:val="0079292F"/>
    <w:rsid w:val="00792A3E"/>
    <w:rsid w:val="00792BE2"/>
    <w:rsid w:val="00792BF3"/>
    <w:rsid w:val="00792DBD"/>
    <w:rsid w:val="007932AE"/>
    <w:rsid w:val="00793F69"/>
    <w:rsid w:val="00794151"/>
    <w:rsid w:val="00794353"/>
    <w:rsid w:val="00794582"/>
    <w:rsid w:val="00794CFA"/>
    <w:rsid w:val="007950C6"/>
    <w:rsid w:val="00795C50"/>
    <w:rsid w:val="0079619B"/>
    <w:rsid w:val="007961A3"/>
    <w:rsid w:val="0079647E"/>
    <w:rsid w:val="00796643"/>
    <w:rsid w:val="0079699A"/>
    <w:rsid w:val="00797304"/>
    <w:rsid w:val="00797699"/>
    <w:rsid w:val="00797D36"/>
    <w:rsid w:val="007A0087"/>
    <w:rsid w:val="007A04A5"/>
    <w:rsid w:val="007A04E5"/>
    <w:rsid w:val="007A0A01"/>
    <w:rsid w:val="007A0CE1"/>
    <w:rsid w:val="007A1A2A"/>
    <w:rsid w:val="007A1D7E"/>
    <w:rsid w:val="007A1F9D"/>
    <w:rsid w:val="007A2419"/>
    <w:rsid w:val="007A24C0"/>
    <w:rsid w:val="007A24D9"/>
    <w:rsid w:val="007A2D8D"/>
    <w:rsid w:val="007A2F6D"/>
    <w:rsid w:val="007A31C6"/>
    <w:rsid w:val="007A341A"/>
    <w:rsid w:val="007A3588"/>
    <w:rsid w:val="007A387D"/>
    <w:rsid w:val="007A3895"/>
    <w:rsid w:val="007A3A3B"/>
    <w:rsid w:val="007A3A9A"/>
    <w:rsid w:val="007A3B1A"/>
    <w:rsid w:val="007A3C65"/>
    <w:rsid w:val="007A3FE3"/>
    <w:rsid w:val="007A4255"/>
    <w:rsid w:val="007A43EB"/>
    <w:rsid w:val="007A44BE"/>
    <w:rsid w:val="007A53D8"/>
    <w:rsid w:val="007A58EE"/>
    <w:rsid w:val="007A5A62"/>
    <w:rsid w:val="007A5C01"/>
    <w:rsid w:val="007A5CF7"/>
    <w:rsid w:val="007A6DCD"/>
    <w:rsid w:val="007A70EB"/>
    <w:rsid w:val="007A7224"/>
    <w:rsid w:val="007A7300"/>
    <w:rsid w:val="007A74D0"/>
    <w:rsid w:val="007A7CAC"/>
    <w:rsid w:val="007B0441"/>
    <w:rsid w:val="007B09E7"/>
    <w:rsid w:val="007B0C6F"/>
    <w:rsid w:val="007B0D6D"/>
    <w:rsid w:val="007B0EBB"/>
    <w:rsid w:val="007B154E"/>
    <w:rsid w:val="007B15DA"/>
    <w:rsid w:val="007B1926"/>
    <w:rsid w:val="007B1E39"/>
    <w:rsid w:val="007B2A76"/>
    <w:rsid w:val="007B2DD2"/>
    <w:rsid w:val="007B2F6F"/>
    <w:rsid w:val="007B336A"/>
    <w:rsid w:val="007B393B"/>
    <w:rsid w:val="007B3BAB"/>
    <w:rsid w:val="007B448B"/>
    <w:rsid w:val="007B479F"/>
    <w:rsid w:val="007B482B"/>
    <w:rsid w:val="007B4B65"/>
    <w:rsid w:val="007B4BA1"/>
    <w:rsid w:val="007B50B3"/>
    <w:rsid w:val="007B52A4"/>
    <w:rsid w:val="007B59D0"/>
    <w:rsid w:val="007B5AB8"/>
    <w:rsid w:val="007B5D63"/>
    <w:rsid w:val="007B62C0"/>
    <w:rsid w:val="007B6481"/>
    <w:rsid w:val="007B67DB"/>
    <w:rsid w:val="007B6827"/>
    <w:rsid w:val="007B785D"/>
    <w:rsid w:val="007B7891"/>
    <w:rsid w:val="007B7A61"/>
    <w:rsid w:val="007C002F"/>
    <w:rsid w:val="007C00C2"/>
    <w:rsid w:val="007C0680"/>
    <w:rsid w:val="007C0AD6"/>
    <w:rsid w:val="007C0B4A"/>
    <w:rsid w:val="007C0D3F"/>
    <w:rsid w:val="007C0FEE"/>
    <w:rsid w:val="007C10DF"/>
    <w:rsid w:val="007C11BB"/>
    <w:rsid w:val="007C11BC"/>
    <w:rsid w:val="007C1D9C"/>
    <w:rsid w:val="007C245C"/>
    <w:rsid w:val="007C26AE"/>
    <w:rsid w:val="007C28B4"/>
    <w:rsid w:val="007C2CB9"/>
    <w:rsid w:val="007C2F47"/>
    <w:rsid w:val="007C33A3"/>
    <w:rsid w:val="007C3477"/>
    <w:rsid w:val="007C357C"/>
    <w:rsid w:val="007C3C08"/>
    <w:rsid w:val="007C4321"/>
    <w:rsid w:val="007C4C5D"/>
    <w:rsid w:val="007C4DAD"/>
    <w:rsid w:val="007C4E26"/>
    <w:rsid w:val="007C66AE"/>
    <w:rsid w:val="007C6B8E"/>
    <w:rsid w:val="007C6C1D"/>
    <w:rsid w:val="007C72CF"/>
    <w:rsid w:val="007C7508"/>
    <w:rsid w:val="007C7C83"/>
    <w:rsid w:val="007C7CF7"/>
    <w:rsid w:val="007D096D"/>
    <w:rsid w:val="007D0994"/>
    <w:rsid w:val="007D1423"/>
    <w:rsid w:val="007D176D"/>
    <w:rsid w:val="007D24C4"/>
    <w:rsid w:val="007D2630"/>
    <w:rsid w:val="007D2643"/>
    <w:rsid w:val="007D264E"/>
    <w:rsid w:val="007D28BA"/>
    <w:rsid w:val="007D2B44"/>
    <w:rsid w:val="007D2BBA"/>
    <w:rsid w:val="007D2DEB"/>
    <w:rsid w:val="007D30E6"/>
    <w:rsid w:val="007D31AB"/>
    <w:rsid w:val="007D31C4"/>
    <w:rsid w:val="007D360E"/>
    <w:rsid w:val="007D3869"/>
    <w:rsid w:val="007D3AE5"/>
    <w:rsid w:val="007D4749"/>
    <w:rsid w:val="007D5903"/>
    <w:rsid w:val="007D5913"/>
    <w:rsid w:val="007D5981"/>
    <w:rsid w:val="007D5C0B"/>
    <w:rsid w:val="007D5CB6"/>
    <w:rsid w:val="007D5D5B"/>
    <w:rsid w:val="007D5DC2"/>
    <w:rsid w:val="007D6BCD"/>
    <w:rsid w:val="007D711E"/>
    <w:rsid w:val="007D718D"/>
    <w:rsid w:val="007D7AF2"/>
    <w:rsid w:val="007E0363"/>
    <w:rsid w:val="007E1147"/>
    <w:rsid w:val="007E1200"/>
    <w:rsid w:val="007E1F80"/>
    <w:rsid w:val="007E28ED"/>
    <w:rsid w:val="007E2B27"/>
    <w:rsid w:val="007E2EF9"/>
    <w:rsid w:val="007E309E"/>
    <w:rsid w:val="007E333D"/>
    <w:rsid w:val="007E3876"/>
    <w:rsid w:val="007E3A82"/>
    <w:rsid w:val="007E3E12"/>
    <w:rsid w:val="007E4759"/>
    <w:rsid w:val="007E4A20"/>
    <w:rsid w:val="007E4A33"/>
    <w:rsid w:val="007E4D55"/>
    <w:rsid w:val="007E5177"/>
    <w:rsid w:val="007E52C6"/>
    <w:rsid w:val="007E5F6B"/>
    <w:rsid w:val="007E634E"/>
    <w:rsid w:val="007E654F"/>
    <w:rsid w:val="007E67D3"/>
    <w:rsid w:val="007E7004"/>
    <w:rsid w:val="007E7186"/>
    <w:rsid w:val="007E7217"/>
    <w:rsid w:val="007E745D"/>
    <w:rsid w:val="007E74E1"/>
    <w:rsid w:val="007E7C1F"/>
    <w:rsid w:val="007E7DD5"/>
    <w:rsid w:val="007F016F"/>
    <w:rsid w:val="007F0370"/>
    <w:rsid w:val="007F0913"/>
    <w:rsid w:val="007F0971"/>
    <w:rsid w:val="007F10F4"/>
    <w:rsid w:val="007F14D6"/>
    <w:rsid w:val="007F15F4"/>
    <w:rsid w:val="007F2020"/>
    <w:rsid w:val="007F27E1"/>
    <w:rsid w:val="007F2B2F"/>
    <w:rsid w:val="007F2C09"/>
    <w:rsid w:val="007F2CB1"/>
    <w:rsid w:val="007F3544"/>
    <w:rsid w:val="007F3A92"/>
    <w:rsid w:val="007F3B8F"/>
    <w:rsid w:val="007F3DEF"/>
    <w:rsid w:val="007F4192"/>
    <w:rsid w:val="007F4324"/>
    <w:rsid w:val="007F4376"/>
    <w:rsid w:val="007F5047"/>
    <w:rsid w:val="007F5204"/>
    <w:rsid w:val="007F55FF"/>
    <w:rsid w:val="007F594E"/>
    <w:rsid w:val="007F5DEB"/>
    <w:rsid w:val="007F617D"/>
    <w:rsid w:val="007F62A3"/>
    <w:rsid w:val="007F6DE0"/>
    <w:rsid w:val="007F6F91"/>
    <w:rsid w:val="007F7619"/>
    <w:rsid w:val="007F79B9"/>
    <w:rsid w:val="007F7B4F"/>
    <w:rsid w:val="00800B96"/>
    <w:rsid w:val="008010DB"/>
    <w:rsid w:val="008013DE"/>
    <w:rsid w:val="0080150A"/>
    <w:rsid w:val="00801B8E"/>
    <w:rsid w:val="00801C1B"/>
    <w:rsid w:val="00801DB1"/>
    <w:rsid w:val="008025BB"/>
    <w:rsid w:val="00802710"/>
    <w:rsid w:val="008027FB"/>
    <w:rsid w:val="00802A23"/>
    <w:rsid w:val="00802CE6"/>
    <w:rsid w:val="00802E7B"/>
    <w:rsid w:val="0080323D"/>
    <w:rsid w:val="008032A3"/>
    <w:rsid w:val="0080330A"/>
    <w:rsid w:val="008035C3"/>
    <w:rsid w:val="00803D6A"/>
    <w:rsid w:val="00804633"/>
    <w:rsid w:val="008049AB"/>
    <w:rsid w:val="00805CA3"/>
    <w:rsid w:val="008064B6"/>
    <w:rsid w:val="00806991"/>
    <w:rsid w:val="00807884"/>
    <w:rsid w:val="00807DE4"/>
    <w:rsid w:val="00807EFD"/>
    <w:rsid w:val="00810210"/>
    <w:rsid w:val="00810882"/>
    <w:rsid w:val="00811E10"/>
    <w:rsid w:val="00812748"/>
    <w:rsid w:val="008127A3"/>
    <w:rsid w:val="00812CE0"/>
    <w:rsid w:val="00812EBF"/>
    <w:rsid w:val="00812F0F"/>
    <w:rsid w:val="008140DB"/>
    <w:rsid w:val="00814238"/>
    <w:rsid w:val="008142B4"/>
    <w:rsid w:val="0081468B"/>
    <w:rsid w:val="008147F1"/>
    <w:rsid w:val="008149B7"/>
    <w:rsid w:val="00814BC3"/>
    <w:rsid w:val="00814FDE"/>
    <w:rsid w:val="008154E5"/>
    <w:rsid w:val="00815685"/>
    <w:rsid w:val="008156F5"/>
    <w:rsid w:val="0081584E"/>
    <w:rsid w:val="00815861"/>
    <w:rsid w:val="00815B1E"/>
    <w:rsid w:val="00815B3F"/>
    <w:rsid w:val="00815BD4"/>
    <w:rsid w:val="00815DAB"/>
    <w:rsid w:val="00816091"/>
    <w:rsid w:val="00816589"/>
    <w:rsid w:val="0081670B"/>
    <w:rsid w:val="008170A6"/>
    <w:rsid w:val="00817722"/>
    <w:rsid w:val="00817FA7"/>
    <w:rsid w:val="0082024A"/>
    <w:rsid w:val="0082027C"/>
    <w:rsid w:val="008202AB"/>
    <w:rsid w:val="008203F6"/>
    <w:rsid w:val="008206DC"/>
    <w:rsid w:val="00820B18"/>
    <w:rsid w:val="00820BCE"/>
    <w:rsid w:val="00820D93"/>
    <w:rsid w:val="008218C2"/>
    <w:rsid w:val="00821ADE"/>
    <w:rsid w:val="00821DA0"/>
    <w:rsid w:val="00821FC3"/>
    <w:rsid w:val="0082272E"/>
    <w:rsid w:val="00822A63"/>
    <w:rsid w:val="008235AE"/>
    <w:rsid w:val="008235E9"/>
    <w:rsid w:val="008237AC"/>
    <w:rsid w:val="00823854"/>
    <w:rsid w:val="00823F2F"/>
    <w:rsid w:val="00823FB0"/>
    <w:rsid w:val="0082466E"/>
    <w:rsid w:val="00824F7F"/>
    <w:rsid w:val="00825021"/>
    <w:rsid w:val="00825DEE"/>
    <w:rsid w:val="00825E46"/>
    <w:rsid w:val="00825F91"/>
    <w:rsid w:val="00826097"/>
    <w:rsid w:val="00826167"/>
    <w:rsid w:val="00826D53"/>
    <w:rsid w:val="00826F8C"/>
    <w:rsid w:val="00827169"/>
    <w:rsid w:val="008271C2"/>
    <w:rsid w:val="0082724E"/>
    <w:rsid w:val="00827963"/>
    <w:rsid w:val="00827ACA"/>
    <w:rsid w:val="00827BCD"/>
    <w:rsid w:val="00830452"/>
    <w:rsid w:val="00830A2B"/>
    <w:rsid w:val="00830DD9"/>
    <w:rsid w:val="0083104E"/>
    <w:rsid w:val="0083112F"/>
    <w:rsid w:val="0083144B"/>
    <w:rsid w:val="00832012"/>
    <w:rsid w:val="0083228B"/>
    <w:rsid w:val="00832336"/>
    <w:rsid w:val="0083268B"/>
    <w:rsid w:val="0083283A"/>
    <w:rsid w:val="00833492"/>
    <w:rsid w:val="00833EBB"/>
    <w:rsid w:val="008340D7"/>
    <w:rsid w:val="00834260"/>
    <w:rsid w:val="008347F3"/>
    <w:rsid w:val="008348FF"/>
    <w:rsid w:val="00834A88"/>
    <w:rsid w:val="00834BED"/>
    <w:rsid w:val="00834DEA"/>
    <w:rsid w:val="00834F7C"/>
    <w:rsid w:val="0083539A"/>
    <w:rsid w:val="008357ED"/>
    <w:rsid w:val="00835B05"/>
    <w:rsid w:val="00835CE3"/>
    <w:rsid w:val="00835DCB"/>
    <w:rsid w:val="00835E0C"/>
    <w:rsid w:val="00836259"/>
    <w:rsid w:val="0083649B"/>
    <w:rsid w:val="00836C97"/>
    <w:rsid w:val="008370F3"/>
    <w:rsid w:val="008372AC"/>
    <w:rsid w:val="00837831"/>
    <w:rsid w:val="00837945"/>
    <w:rsid w:val="00837EC5"/>
    <w:rsid w:val="008403EE"/>
    <w:rsid w:val="0084059B"/>
    <w:rsid w:val="008407EE"/>
    <w:rsid w:val="00840C2A"/>
    <w:rsid w:val="00840CDC"/>
    <w:rsid w:val="00840F23"/>
    <w:rsid w:val="00841179"/>
    <w:rsid w:val="008414A4"/>
    <w:rsid w:val="00841686"/>
    <w:rsid w:val="00841CDD"/>
    <w:rsid w:val="00842004"/>
    <w:rsid w:val="0084236F"/>
    <w:rsid w:val="008429A8"/>
    <w:rsid w:val="00842CB5"/>
    <w:rsid w:val="00842D33"/>
    <w:rsid w:val="00842E05"/>
    <w:rsid w:val="00843C2D"/>
    <w:rsid w:val="00843D80"/>
    <w:rsid w:val="00843E3B"/>
    <w:rsid w:val="0084431D"/>
    <w:rsid w:val="0084439A"/>
    <w:rsid w:val="008444BE"/>
    <w:rsid w:val="008444E5"/>
    <w:rsid w:val="00844545"/>
    <w:rsid w:val="008445E5"/>
    <w:rsid w:val="00844B12"/>
    <w:rsid w:val="00845418"/>
    <w:rsid w:val="008457EA"/>
    <w:rsid w:val="00845AA7"/>
    <w:rsid w:val="00845D61"/>
    <w:rsid w:val="00846306"/>
    <w:rsid w:val="008465C4"/>
    <w:rsid w:val="00846B45"/>
    <w:rsid w:val="00846BA5"/>
    <w:rsid w:val="00846CA0"/>
    <w:rsid w:val="00846FF2"/>
    <w:rsid w:val="008470A8"/>
    <w:rsid w:val="008476BB"/>
    <w:rsid w:val="00847C17"/>
    <w:rsid w:val="00850532"/>
    <w:rsid w:val="00850555"/>
    <w:rsid w:val="0085075F"/>
    <w:rsid w:val="00850B18"/>
    <w:rsid w:val="00850BF6"/>
    <w:rsid w:val="00850C5A"/>
    <w:rsid w:val="00850C64"/>
    <w:rsid w:val="008514BB"/>
    <w:rsid w:val="00851B10"/>
    <w:rsid w:val="00851BC2"/>
    <w:rsid w:val="00851D1B"/>
    <w:rsid w:val="0085202B"/>
    <w:rsid w:val="00852208"/>
    <w:rsid w:val="0085275A"/>
    <w:rsid w:val="008529F3"/>
    <w:rsid w:val="00852B2F"/>
    <w:rsid w:val="00852B68"/>
    <w:rsid w:val="00852C7A"/>
    <w:rsid w:val="00852D08"/>
    <w:rsid w:val="00852EA2"/>
    <w:rsid w:val="008531E8"/>
    <w:rsid w:val="0085322D"/>
    <w:rsid w:val="008534FF"/>
    <w:rsid w:val="008537C9"/>
    <w:rsid w:val="00853BDC"/>
    <w:rsid w:val="00853C84"/>
    <w:rsid w:val="00854097"/>
    <w:rsid w:val="008544F9"/>
    <w:rsid w:val="00854A2D"/>
    <w:rsid w:val="00854D37"/>
    <w:rsid w:val="008550F4"/>
    <w:rsid w:val="00855A5C"/>
    <w:rsid w:val="00855AE2"/>
    <w:rsid w:val="00856535"/>
    <w:rsid w:val="0085695C"/>
    <w:rsid w:val="00856ACD"/>
    <w:rsid w:val="00856DB3"/>
    <w:rsid w:val="00856F73"/>
    <w:rsid w:val="008570ED"/>
    <w:rsid w:val="00857260"/>
    <w:rsid w:val="00860491"/>
    <w:rsid w:val="00860771"/>
    <w:rsid w:val="00860AD7"/>
    <w:rsid w:val="00860CBD"/>
    <w:rsid w:val="008610BC"/>
    <w:rsid w:val="0086152D"/>
    <w:rsid w:val="008617FB"/>
    <w:rsid w:val="00861815"/>
    <w:rsid w:val="00861B26"/>
    <w:rsid w:val="00861BF7"/>
    <w:rsid w:val="00862519"/>
    <w:rsid w:val="00862899"/>
    <w:rsid w:val="00863830"/>
    <w:rsid w:val="00863946"/>
    <w:rsid w:val="008639B0"/>
    <w:rsid w:val="00863B5F"/>
    <w:rsid w:val="00863B92"/>
    <w:rsid w:val="0086411B"/>
    <w:rsid w:val="00864A83"/>
    <w:rsid w:val="00864D30"/>
    <w:rsid w:val="00864FA0"/>
    <w:rsid w:val="00864FC6"/>
    <w:rsid w:val="008652A8"/>
    <w:rsid w:val="008656DD"/>
    <w:rsid w:val="008658CA"/>
    <w:rsid w:val="0086603E"/>
    <w:rsid w:val="00866587"/>
    <w:rsid w:val="008666C2"/>
    <w:rsid w:val="0086674F"/>
    <w:rsid w:val="00866881"/>
    <w:rsid w:val="00866A13"/>
    <w:rsid w:val="008670F0"/>
    <w:rsid w:val="008677C6"/>
    <w:rsid w:val="00867E65"/>
    <w:rsid w:val="0087013E"/>
    <w:rsid w:val="0087056A"/>
    <w:rsid w:val="008706E1"/>
    <w:rsid w:val="0087072F"/>
    <w:rsid w:val="008709E8"/>
    <w:rsid w:val="0087119E"/>
    <w:rsid w:val="0087158D"/>
    <w:rsid w:val="0087164E"/>
    <w:rsid w:val="00871872"/>
    <w:rsid w:val="008718DF"/>
    <w:rsid w:val="00872819"/>
    <w:rsid w:val="00872879"/>
    <w:rsid w:val="00872AC8"/>
    <w:rsid w:val="0087366F"/>
    <w:rsid w:val="008739D2"/>
    <w:rsid w:val="008745AD"/>
    <w:rsid w:val="008747A5"/>
    <w:rsid w:val="008747E3"/>
    <w:rsid w:val="008747F0"/>
    <w:rsid w:val="008749B1"/>
    <w:rsid w:val="00874CAA"/>
    <w:rsid w:val="0087585F"/>
    <w:rsid w:val="00875A07"/>
    <w:rsid w:val="00875A18"/>
    <w:rsid w:val="00875DFD"/>
    <w:rsid w:val="00876895"/>
    <w:rsid w:val="00876B22"/>
    <w:rsid w:val="00876CFF"/>
    <w:rsid w:val="00876D28"/>
    <w:rsid w:val="00876D70"/>
    <w:rsid w:val="00876F3B"/>
    <w:rsid w:val="00877154"/>
    <w:rsid w:val="00877278"/>
    <w:rsid w:val="008777FC"/>
    <w:rsid w:val="00877AA8"/>
    <w:rsid w:val="00877CF1"/>
    <w:rsid w:val="00877F23"/>
    <w:rsid w:val="00880517"/>
    <w:rsid w:val="0088097E"/>
    <w:rsid w:val="008816FF"/>
    <w:rsid w:val="00881981"/>
    <w:rsid w:val="00881C96"/>
    <w:rsid w:val="00882716"/>
    <w:rsid w:val="00882BAD"/>
    <w:rsid w:val="00882C21"/>
    <w:rsid w:val="00882F79"/>
    <w:rsid w:val="008831C8"/>
    <w:rsid w:val="0088380C"/>
    <w:rsid w:val="00883852"/>
    <w:rsid w:val="008845A1"/>
    <w:rsid w:val="0088474D"/>
    <w:rsid w:val="00884A4F"/>
    <w:rsid w:val="00884C04"/>
    <w:rsid w:val="00884C6D"/>
    <w:rsid w:val="00884C8B"/>
    <w:rsid w:val="008852B5"/>
    <w:rsid w:val="008855B7"/>
    <w:rsid w:val="00885813"/>
    <w:rsid w:val="00885A6E"/>
    <w:rsid w:val="00885A97"/>
    <w:rsid w:val="00885C48"/>
    <w:rsid w:val="00885ED4"/>
    <w:rsid w:val="008861CD"/>
    <w:rsid w:val="008864D1"/>
    <w:rsid w:val="00886B5E"/>
    <w:rsid w:val="00886BE7"/>
    <w:rsid w:val="00886D1F"/>
    <w:rsid w:val="00887125"/>
    <w:rsid w:val="0088754D"/>
    <w:rsid w:val="00887972"/>
    <w:rsid w:val="00890711"/>
    <w:rsid w:val="0089082D"/>
    <w:rsid w:val="008908E9"/>
    <w:rsid w:val="00890AB6"/>
    <w:rsid w:val="00890E93"/>
    <w:rsid w:val="008911D0"/>
    <w:rsid w:val="00891250"/>
    <w:rsid w:val="00891884"/>
    <w:rsid w:val="008918D2"/>
    <w:rsid w:val="00891A2D"/>
    <w:rsid w:val="00891B2B"/>
    <w:rsid w:val="00891C2A"/>
    <w:rsid w:val="0089215A"/>
    <w:rsid w:val="008921A8"/>
    <w:rsid w:val="00892526"/>
    <w:rsid w:val="008925B6"/>
    <w:rsid w:val="008927E2"/>
    <w:rsid w:val="008928CE"/>
    <w:rsid w:val="00893B86"/>
    <w:rsid w:val="00893E33"/>
    <w:rsid w:val="00893FC1"/>
    <w:rsid w:val="00893FEE"/>
    <w:rsid w:val="0089463B"/>
    <w:rsid w:val="008949F9"/>
    <w:rsid w:val="00894ADC"/>
    <w:rsid w:val="00894BF5"/>
    <w:rsid w:val="00894C6C"/>
    <w:rsid w:val="008952B5"/>
    <w:rsid w:val="00895961"/>
    <w:rsid w:val="00895C2E"/>
    <w:rsid w:val="00896019"/>
    <w:rsid w:val="0089645C"/>
    <w:rsid w:val="00896B4E"/>
    <w:rsid w:val="00896D69"/>
    <w:rsid w:val="0089783D"/>
    <w:rsid w:val="00897A62"/>
    <w:rsid w:val="00897D40"/>
    <w:rsid w:val="00897E32"/>
    <w:rsid w:val="008A006E"/>
    <w:rsid w:val="008A00D9"/>
    <w:rsid w:val="008A064D"/>
    <w:rsid w:val="008A08FF"/>
    <w:rsid w:val="008A0B37"/>
    <w:rsid w:val="008A1014"/>
    <w:rsid w:val="008A164C"/>
    <w:rsid w:val="008A1B60"/>
    <w:rsid w:val="008A1E28"/>
    <w:rsid w:val="008A1EBE"/>
    <w:rsid w:val="008A206D"/>
    <w:rsid w:val="008A2169"/>
    <w:rsid w:val="008A21DA"/>
    <w:rsid w:val="008A2870"/>
    <w:rsid w:val="008A3054"/>
    <w:rsid w:val="008A31C1"/>
    <w:rsid w:val="008A3241"/>
    <w:rsid w:val="008A3261"/>
    <w:rsid w:val="008A33C1"/>
    <w:rsid w:val="008A372B"/>
    <w:rsid w:val="008A37E6"/>
    <w:rsid w:val="008A3EB0"/>
    <w:rsid w:val="008A4A35"/>
    <w:rsid w:val="008A4BE0"/>
    <w:rsid w:val="008A4F41"/>
    <w:rsid w:val="008A531E"/>
    <w:rsid w:val="008A56BD"/>
    <w:rsid w:val="008A5A75"/>
    <w:rsid w:val="008A5C10"/>
    <w:rsid w:val="008A5E0F"/>
    <w:rsid w:val="008A61E6"/>
    <w:rsid w:val="008A6585"/>
    <w:rsid w:val="008A6FF1"/>
    <w:rsid w:val="008A72D3"/>
    <w:rsid w:val="008A77A1"/>
    <w:rsid w:val="008A7981"/>
    <w:rsid w:val="008A7D83"/>
    <w:rsid w:val="008A7DC2"/>
    <w:rsid w:val="008A7F97"/>
    <w:rsid w:val="008A7FC4"/>
    <w:rsid w:val="008B0011"/>
    <w:rsid w:val="008B01B4"/>
    <w:rsid w:val="008B05A2"/>
    <w:rsid w:val="008B06D8"/>
    <w:rsid w:val="008B0D38"/>
    <w:rsid w:val="008B0DC1"/>
    <w:rsid w:val="008B128F"/>
    <w:rsid w:val="008B16CB"/>
    <w:rsid w:val="008B1A34"/>
    <w:rsid w:val="008B1B73"/>
    <w:rsid w:val="008B22B9"/>
    <w:rsid w:val="008B235E"/>
    <w:rsid w:val="008B2451"/>
    <w:rsid w:val="008B25B7"/>
    <w:rsid w:val="008B2D1E"/>
    <w:rsid w:val="008B3464"/>
    <w:rsid w:val="008B38E6"/>
    <w:rsid w:val="008B3FA7"/>
    <w:rsid w:val="008B4259"/>
    <w:rsid w:val="008B4403"/>
    <w:rsid w:val="008B44F3"/>
    <w:rsid w:val="008B4C4C"/>
    <w:rsid w:val="008B5CA0"/>
    <w:rsid w:val="008B5D40"/>
    <w:rsid w:val="008B5DCB"/>
    <w:rsid w:val="008B6341"/>
    <w:rsid w:val="008B6689"/>
    <w:rsid w:val="008B699C"/>
    <w:rsid w:val="008B6A2E"/>
    <w:rsid w:val="008B6C5C"/>
    <w:rsid w:val="008B6D33"/>
    <w:rsid w:val="008B7294"/>
    <w:rsid w:val="008B7458"/>
    <w:rsid w:val="008B752B"/>
    <w:rsid w:val="008B7B86"/>
    <w:rsid w:val="008B7F46"/>
    <w:rsid w:val="008C0124"/>
    <w:rsid w:val="008C096A"/>
    <w:rsid w:val="008C0A97"/>
    <w:rsid w:val="008C0D54"/>
    <w:rsid w:val="008C0FDD"/>
    <w:rsid w:val="008C1042"/>
    <w:rsid w:val="008C21A4"/>
    <w:rsid w:val="008C2959"/>
    <w:rsid w:val="008C2C21"/>
    <w:rsid w:val="008C2D03"/>
    <w:rsid w:val="008C2DC6"/>
    <w:rsid w:val="008C2EC6"/>
    <w:rsid w:val="008C302F"/>
    <w:rsid w:val="008C3329"/>
    <w:rsid w:val="008C384F"/>
    <w:rsid w:val="008C39FB"/>
    <w:rsid w:val="008C4284"/>
    <w:rsid w:val="008C44CA"/>
    <w:rsid w:val="008C4BD2"/>
    <w:rsid w:val="008C4BFD"/>
    <w:rsid w:val="008C4D89"/>
    <w:rsid w:val="008C4EBD"/>
    <w:rsid w:val="008C551D"/>
    <w:rsid w:val="008C5ABC"/>
    <w:rsid w:val="008C5D9D"/>
    <w:rsid w:val="008C5F3D"/>
    <w:rsid w:val="008C64B6"/>
    <w:rsid w:val="008C6683"/>
    <w:rsid w:val="008C6F67"/>
    <w:rsid w:val="008C7172"/>
    <w:rsid w:val="008C729B"/>
    <w:rsid w:val="008C72F2"/>
    <w:rsid w:val="008C75AA"/>
    <w:rsid w:val="008C75DB"/>
    <w:rsid w:val="008C7694"/>
    <w:rsid w:val="008C7F09"/>
    <w:rsid w:val="008D02C8"/>
    <w:rsid w:val="008D07B2"/>
    <w:rsid w:val="008D0919"/>
    <w:rsid w:val="008D0B1D"/>
    <w:rsid w:val="008D0E10"/>
    <w:rsid w:val="008D12DF"/>
    <w:rsid w:val="008D18E5"/>
    <w:rsid w:val="008D20E5"/>
    <w:rsid w:val="008D24EE"/>
    <w:rsid w:val="008D2E6E"/>
    <w:rsid w:val="008D3A6A"/>
    <w:rsid w:val="008D3FAB"/>
    <w:rsid w:val="008D4409"/>
    <w:rsid w:val="008D45D0"/>
    <w:rsid w:val="008D4ABD"/>
    <w:rsid w:val="008D4B2B"/>
    <w:rsid w:val="008D4C6B"/>
    <w:rsid w:val="008D4D7F"/>
    <w:rsid w:val="008D5545"/>
    <w:rsid w:val="008D590A"/>
    <w:rsid w:val="008D5A43"/>
    <w:rsid w:val="008D669C"/>
    <w:rsid w:val="008D6BCA"/>
    <w:rsid w:val="008D6F31"/>
    <w:rsid w:val="008D704D"/>
    <w:rsid w:val="008D715E"/>
    <w:rsid w:val="008D7446"/>
    <w:rsid w:val="008D7471"/>
    <w:rsid w:val="008D768E"/>
    <w:rsid w:val="008D7B82"/>
    <w:rsid w:val="008D7CB1"/>
    <w:rsid w:val="008E04D7"/>
    <w:rsid w:val="008E053F"/>
    <w:rsid w:val="008E0580"/>
    <w:rsid w:val="008E06E4"/>
    <w:rsid w:val="008E0D32"/>
    <w:rsid w:val="008E0E1D"/>
    <w:rsid w:val="008E0F27"/>
    <w:rsid w:val="008E1059"/>
    <w:rsid w:val="008E1269"/>
    <w:rsid w:val="008E142C"/>
    <w:rsid w:val="008E16CF"/>
    <w:rsid w:val="008E1752"/>
    <w:rsid w:val="008E1A79"/>
    <w:rsid w:val="008E1AD5"/>
    <w:rsid w:val="008E2265"/>
    <w:rsid w:val="008E235F"/>
    <w:rsid w:val="008E26C3"/>
    <w:rsid w:val="008E274E"/>
    <w:rsid w:val="008E27E1"/>
    <w:rsid w:val="008E30D3"/>
    <w:rsid w:val="008E38C6"/>
    <w:rsid w:val="008E3B05"/>
    <w:rsid w:val="008E44DF"/>
    <w:rsid w:val="008E451A"/>
    <w:rsid w:val="008E4BC9"/>
    <w:rsid w:val="008E4CE7"/>
    <w:rsid w:val="008E4D6F"/>
    <w:rsid w:val="008E5016"/>
    <w:rsid w:val="008E5029"/>
    <w:rsid w:val="008E52E9"/>
    <w:rsid w:val="008E5B35"/>
    <w:rsid w:val="008E607D"/>
    <w:rsid w:val="008E60BD"/>
    <w:rsid w:val="008E6574"/>
    <w:rsid w:val="008E67DA"/>
    <w:rsid w:val="008E67FB"/>
    <w:rsid w:val="008E6DBC"/>
    <w:rsid w:val="008E6F15"/>
    <w:rsid w:val="008E700B"/>
    <w:rsid w:val="008E7700"/>
    <w:rsid w:val="008E7D17"/>
    <w:rsid w:val="008F02D1"/>
    <w:rsid w:val="008F0327"/>
    <w:rsid w:val="008F0435"/>
    <w:rsid w:val="008F0F1E"/>
    <w:rsid w:val="008F1AC0"/>
    <w:rsid w:val="008F1CC7"/>
    <w:rsid w:val="008F1CD6"/>
    <w:rsid w:val="008F1D33"/>
    <w:rsid w:val="008F1F10"/>
    <w:rsid w:val="008F1F41"/>
    <w:rsid w:val="008F25A2"/>
    <w:rsid w:val="008F25E9"/>
    <w:rsid w:val="008F27D2"/>
    <w:rsid w:val="008F2CBC"/>
    <w:rsid w:val="008F2D65"/>
    <w:rsid w:val="008F3569"/>
    <w:rsid w:val="008F3B59"/>
    <w:rsid w:val="008F5167"/>
    <w:rsid w:val="008F56C5"/>
    <w:rsid w:val="008F5928"/>
    <w:rsid w:val="008F5B2F"/>
    <w:rsid w:val="008F5BD5"/>
    <w:rsid w:val="008F5C00"/>
    <w:rsid w:val="008F6526"/>
    <w:rsid w:val="008F6576"/>
    <w:rsid w:val="008F6820"/>
    <w:rsid w:val="008F70FF"/>
    <w:rsid w:val="008F7557"/>
    <w:rsid w:val="008F7652"/>
    <w:rsid w:val="009004F0"/>
    <w:rsid w:val="00900B0C"/>
    <w:rsid w:val="00900DB4"/>
    <w:rsid w:val="00900E50"/>
    <w:rsid w:val="00901260"/>
    <w:rsid w:val="009012DD"/>
    <w:rsid w:val="00901468"/>
    <w:rsid w:val="00901907"/>
    <w:rsid w:val="0090195A"/>
    <w:rsid w:val="009019CF"/>
    <w:rsid w:val="0090221E"/>
    <w:rsid w:val="0090233E"/>
    <w:rsid w:val="00902795"/>
    <w:rsid w:val="009029ED"/>
    <w:rsid w:val="00902F93"/>
    <w:rsid w:val="00903160"/>
    <w:rsid w:val="009031E1"/>
    <w:rsid w:val="00903C38"/>
    <w:rsid w:val="00903E0B"/>
    <w:rsid w:val="009048FD"/>
    <w:rsid w:val="00904AE1"/>
    <w:rsid w:val="00904DC7"/>
    <w:rsid w:val="00905402"/>
    <w:rsid w:val="009054BF"/>
    <w:rsid w:val="00905815"/>
    <w:rsid w:val="00905834"/>
    <w:rsid w:val="009058AE"/>
    <w:rsid w:val="00905AE6"/>
    <w:rsid w:val="00905B44"/>
    <w:rsid w:val="00905CAE"/>
    <w:rsid w:val="00906A4D"/>
    <w:rsid w:val="00906D08"/>
    <w:rsid w:val="00906EF3"/>
    <w:rsid w:val="00907178"/>
    <w:rsid w:val="00907E01"/>
    <w:rsid w:val="00910173"/>
    <w:rsid w:val="00910287"/>
    <w:rsid w:val="009102DC"/>
    <w:rsid w:val="0091078E"/>
    <w:rsid w:val="0091081A"/>
    <w:rsid w:val="009112A5"/>
    <w:rsid w:val="00911936"/>
    <w:rsid w:val="009124B0"/>
    <w:rsid w:val="009125D7"/>
    <w:rsid w:val="009128AB"/>
    <w:rsid w:val="00913045"/>
    <w:rsid w:val="00913066"/>
    <w:rsid w:val="009130DA"/>
    <w:rsid w:val="009131CC"/>
    <w:rsid w:val="009138E3"/>
    <w:rsid w:val="009138EA"/>
    <w:rsid w:val="00913D51"/>
    <w:rsid w:val="00913FEA"/>
    <w:rsid w:val="00914174"/>
    <w:rsid w:val="009142E4"/>
    <w:rsid w:val="0091460E"/>
    <w:rsid w:val="0091484E"/>
    <w:rsid w:val="00914893"/>
    <w:rsid w:val="0091500A"/>
    <w:rsid w:val="00915029"/>
    <w:rsid w:val="009150F2"/>
    <w:rsid w:val="00915121"/>
    <w:rsid w:val="00915135"/>
    <w:rsid w:val="00915265"/>
    <w:rsid w:val="00915532"/>
    <w:rsid w:val="0091571C"/>
    <w:rsid w:val="00915DF8"/>
    <w:rsid w:val="00916160"/>
    <w:rsid w:val="00916312"/>
    <w:rsid w:val="0091679C"/>
    <w:rsid w:val="00916C01"/>
    <w:rsid w:val="00916C2B"/>
    <w:rsid w:val="009172EB"/>
    <w:rsid w:val="00917843"/>
    <w:rsid w:val="00917D9C"/>
    <w:rsid w:val="0092046F"/>
    <w:rsid w:val="00920950"/>
    <w:rsid w:val="00920A32"/>
    <w:rsid w:val="00920AFF"/>
    <w:rsid w:val="00920B60"/>
    <w:rsid w:val="00920BB2"/>
    <w:rsid w:val="00920E1C"/>
    <w:rsid w:val="00920F1F"/>
    <w:rsid w:val="009211E9"/>
    <w:rsid w:val="009215A3"/>
    <w:rsid w:val="00921640"/>
    <w:rsid w:val="00921AE2"/>
    <w:rsid w:val="00921D48"/>
    <w:rsid w:val="00921DD8"/>
    <w:rsid w:val="00921E91"/>
    <w:rsid w:val="009221AC"/>
    <w:rsid w:val="00922302"/>
    <w:rsid w:val="009227C0"/>
    <w:rsid w:val="009232DD"/>
    <w:rsid w:val="009233B9"/>
    <w:rsid w:val="0092358B"/>
    <w:rsid w:val="009241B0"/>
    <w:rsid w:val="00924373"/>
    <w:rsid w:val="00924550"/>
    <w:rsid w:val="009247D3"/>
    <w:rsid w:val="00924804"/>
    <w:rsid w:val="0092493F"/>
    <w:rsid w:val="00924A7B"/>
    <w:rsid w:val="00924FE1"/>
    <w:rsid w:val="00925151"/>
    <w:rsid w:val="009254C9"/>
    <w:rsid w:val="00925700"/>
    <w:rsid w:val="00925ACD"/>
    <w:rsid w:val="009261E2"/>
    <w:rsid w:val="009261F8"/>
    <w:rsid w:val="009263B7"/>
    <w:rsid w:val="00926852"/>
    <w:rsid w:val="00926854"/>
    <w:rsid w:val="00926998"/>
    <w:rsid w:val="00926FE7"/>
    <w:rsid w:val="00927570"/>
    <w:rsid w:val="009276CE"/>
    <w:rsid w:val="00927746"/>
    <w:rsid w:val="009278AA"/>
    <w:rsid w:val="00927910"/>
    <w:rsid w:val="00927D41"/>
    <w:rsid w:val="00927F38"/>
    <w:rsid w:val="009303EA"/>
    <w:rsid w:val="00930AC2"/>
    <w:rsid w:val="00930B7D"/>
    <w:rsid w:val="009316D0"/>
    <w:rsid w:val="0093170C"/>
    <w:rsid w:val="0093188C"/>
    <w:rsid w:val="00931B48"/>
    <w:rsid w:val="00931CA4"/>
    <w:rsid w:val="00932157"/>
    <w:rsid w:val="00932B9D"/>
    <w:rsid w:val="00932C91"/>
    <w:rsid w:val="009330F6"/>
    <w:rsid w:val="00933319"/>
    <w:rsid w:val="00933892"/>
    <w:rsid w:val="00933E6B"/>
    <w:rsid w:val="00933FC6"/>
    <w:rsid w:val="009340E6"/>
    <w:rsid w:val="00934E39"/>
    <w:rsid w:val="009355B6"/>
    <w:rsid w:val="00935B60"/>
    <w:rsid w:val="00935C11"/>
    <w:rsid w:val="00935C7D"/>
    <w:rsid w:val="00935FB8"/>
    <w:rsid w:val="00936802"/>
    <w:rsid w:val="00936B86"/>
    <w:rsid w:val="00936E1B"/>
    <w:rsid w:val="0093784A"/>
    <w:rsid w:val="00940110"/>
    <w:rsid w:val="0094048E"/>
    <w:rsid w:val="0094056A"/>
    <w:rsid w:val="00940F12"/>
    <w:rsid w:val="00941562"/>
    <w:rsid w:val="00941902"/>
    <w:rsid w:val="00941E44"/>
    <w:rsid w:val="00941EB6"/>
    <w:rsid w:val="00941F0B"/>
    <w:rsid w:val="00942210"/>
    <w:rsid w:val="009424B7"/>
    <w:rsid w:val="00942960"/>
    <w:rsid w:val="00942D6D"/>
    <w:rsid w:val="0094314E"/>
    <w:rsid w:val="009435CA"/>
    <w:rsid w:val="00943AF6"/>
    <w:rsid w:val="0094410F"/>
    <w:rsid w:val="00944229"/>
    <w:rsid w:val="009446A1"/>
    <w:rsid w:val="009447D7"/>
    <w:rsid w:val="00944BEC"/>
    <w:rsid w:val="00944EA0"/>
    <w:rsid w:val="00944F96"/>
    <w:rsid w:val="0094516A"/>
    <w:rsid w:val="009456A8"/>
    <w:rsid w:val="00945A03"/>
    <w:rsid w:val="00945AC0"/>
    <w:rsid w:val="009460B9"/>
    <w:rsid w:val="0094648C"/>
    <w:rsid w:val="009466B0"/>
    <w:rsid w:val="00946727"/>
    <w:rsid w:val="00947107"/>
    <w:rsid w:val="009475B8"/>
    <w:rsid w:val="0094762E"/>
    <w:rsid w:val="00950015"/>
    <w:rsid w:val="009502D4"/>
    <w:rsid w:val="0095052A"/>
    <w:rsid w:val="00950ACC"/>
    <w:rsid w:val="00950D7C"/>
    <w:rsid w:val="00951402"/>
    <w:rsid w:val="00951DA8"/>
    <w:rsid w:val="00952E62"/>
    <w:rsid w:val="009546CB"/>
    <w:rsid w:val="0095478E"/>
    <w:rsid w:val="00954D1C"/>
    <w:rsid w:val="00955975"/>
    <w:rsid w:val="00955AD1"/>
    <w:rsid w:val="00955B1C"/>
    <w:rsid w:val="00955D29"/>
    <w:rsid w:val="00956468"/>
    <w:rsid w:val="00956CBA"/>
    <w:rsid w:val="0095725A"/>
    <w:rsid w:val="0095783D"/>
    <w:rsid w:val="00957885"/>
    <w:rsid w:val="00957B38"/>
    <w:rsid w:val="00957BCF"/>
    <w:rsid w:val="00960103"/>
    <w:rsid w:val="00960966"/>
    <w:rsid w:val="0096151C"/>
    <w:rsid w:val="00961D5C"/>
    <w:rsid w:val="0096291D"/>
    <w:rsid w:val="00963A8A"/>
    <w:rsid w:val="00963D31"/>
    <w:rsid w:val="0096448D"/>
    <w:rsid w:val="009645B6"/>
    <w:rsid w:val="00964672"/>
    <w:rsid w:val="00964738"/>
    <w:rsid w:val="00964785"/>
    <w:rsid w:val="00964A72"/>
    <w:rsid w:val="00964E80"/>
    <w:rsid w:val="00965419"/>
    <w:rsid w:val="00965449"/>
    <w:rsid w:val="009654F0"/>
    <w:rsid w:val="00965536"/>
    <w:rsid w:val="0096571F"/>
    <w:rsid w:val="009657A8"/>
    <w:rsid w:val="009660B0"/>
    <w:rsid w:val="0096627D"/>
    <w:rsid w:val="00966632"/>
    <w:rsid w:val="00967285"/>
    <w:rsid w:val="00967A60"/>
    <w:rsid w:val="00967FD5"/>
    <w:rsid w:val="0097062B"/>
    <w:rsid w:val="00970917"/>
    <w:rsid w:val="00970AF8"/>
    <w:rsid w:val="00971603"/>
    <w:rsid w:val="00971B60"/>
    <w:rsid w:val="00971B68"/>
    <w:rsid w:val="00971D1A"/>
    <w:rsid w:val="00972328"/>
    <w:rsid w:val="009728EB"/>
    <w:rsid w:val="009729A9"/>
    <w:rsid w:val="00972ACA"/>
    <w:rsid w:val="00972B99"/>
    <w:rsid w:val="00972C3E"/>
    <w:rsid w:val="00972CBE"/>
    <w:rsid w:val="00972D45"/>
    <w:rsid w:val="00972EE3"/>
    <w:rsid w:val="00972F24"/>
    <w:rsid w:val="00972FB6"/>
    <w:rsid w:val="009732DD"/>
    <w:rsid w:val="0097349E"/>
    <w:rsid w:val="00973620"/>
    <w:rsid w:val="009736B3"/>
    <w:rsid w:val="00973B5D"/>
    <w:rsid w:val="0097403E"/>
    <w:rsid w:val="0097421E"/>
    <w:rsid w:val="0097470A"/>
    <w:rsid w:val="0097476D"/>
    <w:rsid w:val="009748B2"/>
    <w:rsid w:val="00974A40"/>
    <w:rsid w:val="00975036"/>
    <w:rsid w:val="00975A63"/>
    <w:rsid w:val="00975FCE"/>
    <w:rsid w:val="0097613E"/>
    <w:rsid w:val="009769F0"/>
    <w:rsid w:val="00976C51"/>
    <w:rsid w:val="00976D54"/>
    <w:rsid w:val="00976ED7"/>
    <w:rsid w:val="0097748A"/>
    <w:rsid w:val="00977644"/>
    <w:rsid w:val="0097774F"/>
    <w:rsid w:val="009777C8"/>
    <w:rsid w:val="009777FE"/>
    <w:rsid w:val="00977E27"/>
    <w:rsid w:val="0098018E"/>
    <w:rsid w:val="009804F7"/>
    <w:rsid w:val="00980710"/>
    <w:rsid w:val="0098076F"/>
    <w:rsid w:val="009808D8"/>
    <w:rsid w:val="00980B32"/>
    <w:rsid w:val="00980CC1"/>
    <w:rsid w:val="00980FA2"/>
    <w:rsid w:val="00980FFB"/>
    <w:rsid w:val="0098133C"/>
    <w:rsid w:val="0098190B"/>
    <w:rsid w:val="00981C45"/>
    <w:rsid w:val="00982089"/>
    <w:rsid w:val="0098269F"/>
    <w:rsid w:val="0098284E"/>
    <w:rsid w:val="00982B54"/>
    <w:rsid w:val="00982C3D"/>
    <w:rsid w:val="00982C9B"/>
    <w:rsid w:val="00982D82"/>
    <w:rsid w:val="009838E0"/>
    <w:rsid w:val="009838E9"/>
    <w:rsid w:val="00983C5F"/>
    <w:rsid w:val="0098428B"/>
    <w:rsid w:val="009842C0"/>
    <w:rsid w:val="0098438B"/>
    <w:rsid w:val="00984455"/>
    <w:rsid w:val="009844A5"/>
    <w:rsid w:val="0098452D"/>
    <w:rsid w:val="00984AA7"/>
    <w:rsid w:val="00984CC4"/>
    <w:rsid w:val="00985BC6"/>
    <w:rsid w:val="00986091"/>
    <w:rsid w:val="00986250"/>
    <w:rsid w:val="0098625A"/>
    <w:rsid w:val="00986639"/>
    <w:rsid w:val="009868D0"/>
    <w:rsid w:val="00987017"/>
    <w:rsid w:val="0098716F"/>
    <w:rsid w:val="009873A0"/>
    <w:rsid w:val="009875AE"/>
    <w:rsid w:val="00987738"/>
    <w:rsid w:val="009877CE"/>
    <w:rsid w:val="00987A10"/>
    <w:rsid w:val="00987AAB"/>
    <w:rsid w:val="00987F2E"/>
    <w:rsid w:val="009900D8"/>
    <w:rsid w:val="0099014A"/>
    <w:rsid w:val="00990334"/>
    <w:rsid w:val="009906E2"/>
    <w:rsid w:val="00990F74"/>
    <w:rsid w:val="00991797"/>
    <w:rsid w:val="0099183D"/>
    <w:rsid w:val="00993379"/>
    <w:rsid w:val="0099354B"/>
    <w:rsid w:val="00993654"/>
    <w:rsid w:val="009939D7"/>
    <w:rsid w:val="00993C56"/>
    <w:rsid w:val="00994764"/>
    <w:rsid w:val="00994C6B"/>
    <w:rsid w:val="00995104"/>
    <w:rsid w:val="00995247"/>
    <w:rsid w:val="009953C0"/>
    <w:rsid w:val="0099570E"/>
    <w:rsid w:val="00995718"/>
    <w:rsid w:val="009964E4"/>
    <w:rsid w:val="00996503"/>
    <w:rsid w:val="009965EB"/>
    <w:rsid w:val="0099660F"/>
    <w:rsid w:val="009966EB"/>
    <w:rsid w:val="00996C67"/>
    <w:rsid w:val="009972AB"/>
    <w:rsid w:val="00997794"/>
    <w:rsid w:val="0099781B"/>
    <w:rsid w:val="009978E2"/>
    <w:rsid w:val="00997A91"/>
    <w:rsid w:val="009A0190"/>
    <w:rsid w:val="009A0512"/>
    <w:rsid w:val="009A066C"/>
    <w:rsid w:val="009A09E8"/>
    <w:rsid w:val="009A0D6B"/>
    <w:rsid w:val="009A11F4"/>
    <w:rsid w:val="009A1537"/>
    <w:rsid w:val="009A1BAE"/>
    <w:rsid w:val="009A231E"/>
    <w:rsid w:val="009A24A3"/>
    <w:rsid w:val="009A25D5"/>
    <w:rsid w:val="009A25EC"/>
    <w:rsid w:val="009A2AE2"/>
    <w:rsid w:val="009A2E20"/>
    <w:rsid w:val="009A32D9"/>
    <w:rsid w:val="009A3535"/>
    <w:rsid w:val="009A4298"/>
    <w:rsid w:val="009A45C3"/>
    <w:rsid w:val="009A4908"/>
    <w:rsid w:val="009A540B"/>
    <w:rsid w:val="009A571C"/>
    <w:rsid w:val="009A5A1A"/>
    <w:rsid w:val="009A5C23"/>
    <w:rsid w:val="009A6160"/>
    <w:rsid w:val="009A6167"/>
    <w:rsid w:val="009A70C3"/>
    <w:rsid w:val="009A75AF"/>
    <w:rsid w:val="009A77DE"/>
    <w:rsid w:val="009A77E5"/>
    <w:rsid w:val="009A7986"/>
    <w:rsid w:val="009B0980"/>
    <w:rsid w:val="009B0A17"/>
    <w:rsid w:val="009B0A65"/>
    <w:rsid w:val="009B0BC8"/>
    <w:rsid w:val="009B0DB5"/>
    <w:rsid w:val="009B0FBC"/>
    <w:rsid w:val="009B11E6"/>
    <w:rsid w:val="009B1440"/>
    <w:rsid w:val="009B1D81"/>
    <w:rsid w:val="009B2589"/>
    <w:rsid w:val="009B2EFE"/>
    <w:rsid w:val="009B2F12"/>
    <w:rsid w:val="009B2F8C"/>
    <w:rsid w:val="009B30B6"/>
    <w:rsid w:val="009B3260"/>
    <w:rsid w:val="009B3636"/>
    <w:rsid w:val="009B368B"/>
    <w:rsid w:val="009B47C9"/>
    <w:rsid w:val="009B48E2"/>
    <w:rsid w:val="009B4935"/>
    <w:rsid w:val="009B4C70"/>
    <w:rsid w:val="009B5EF3"/>
    <w:rsid w:val="009B62D7"/>
    <w:rsid w:val="009B66BF"/>
    <w:rsid w:val="009B6C28"/>
    <w:rsid w:val="009B7001"/>
    <w:rsid w:val="009B750F"/>
    <w:rsid w:val="009B7558"/>
    <w:rsid w:val="009C027D"/>
    <w:rsid w:val="009C02D6"/>
    <w:rsid w:val="009C0691"/>
    <w:rsid w:val="009C0B84"/>
    <w:rsid w:val="009C0C37"/>
    <w:rsid w:val="009C0F8C"/>
    <w:rsid w:val="009C14AA"/>
    <w:rsid w:val="009C1D2D"/>
    <w:rsid w:val="009C221E"/>
    <w:rsid w:val="009C29B1"/>
    <w:rsid w:val="009C2E57"/>
    <w:rsid w:val="009C393B"/>
    <w:rsid w:val="009C3FFB"/>
    <w:rsid w:val="009C4077"/>
    <w:rsid w:val="009C47A6"/>
    <w:rsid w:val="009C4CC4"/>
    <w:rsid w:val="009C4EE5"/>
    <w:rsid w:val="009C4FD5"/>
    <w:rsid w:val="009C507B"/>
    <w:rsid w:val="009C5102"/>
    <w:rsid w:val="009C536B"/>
    <w:rsid w:val="009C5417"/>
    <w:rsid w:val="009C56E6"/>
    <w:rsid w:val="009C591E"/>
    <w:rsid w:val="009C5D4F"/>
    <w:rsid w:val="009C6A1C"/>
    <w:rsid w:val="009C6E4D"/>
    <w:rsid w:val="009C6E68"/>
    <w:rsid w:val="009C7459"/>
    <w:rsid w:val="009C7BD0"/>
    <w:rsid w:val="009C7FED"/>
    <w:rsid w:val="009D05EA"/>
    <w:rsid w:val="009D0BEF"/>
    <w:rsid w:val="009D1032"/>
    <w:rsid w:val="009D1320"/>
    <w:rsid w:val="009D138E"/>
    <w:rsid w:val="009D145E"/>
    <w:rsid w:val="009D1C10"/>
    <w:rsid w:val="009D1ED4"/>
    <w:rsid w:val="009D223F"/>
    <w:rsid w:val="009D29E2"/>
    <w:rsid w:val="009D2D16"/>
    <w:rsid w:val="009D2F13"/>
    <w:rsid w:val="009D307C"/>
    <w:rsid w:val="009D3176"/>
    <w:rsid w:val="009D3999"/>
    <w:rsid w:val="009D3A92"/>
    <w:rsid w:val="009D4403"/>
    <w:rsid w:val="009D451C"/>
    <w:rsid w:val="009D4A36"/>
    <w:rsid w:val="009D4A45"/>
    <w:rsid w:val="009D4D56"/>
    <w:rsid w:val="009D4DEF"/>
    <w:rsid w:val="009D5185"/>
    <w:rsid w:val="009D51CC"/>
    <w:rsid w:val="009D5355"/>
    <w:rsid w:val="009D5627"/>
    <w:rsid w:val="009D5DE7"/>
    <w:rsid w:val="009D6013"/>
    <w:rsid w:val="009D61D1"/>
    <w:rsid w:val="009D64A4"/>
    <w:rsid w:val="009D67B0"/>
    <w:rsid w:val="009D7256"/>
    <w:rsid w:val="009D7347"/>
    <w:rsid w:val="009D73C3"/>
    <w:rsid w:val="009D7947"/>
    <w:rsid w:val="009D7FB0"/>
    <w:rsid w:val="009E0A27"/>
    <w:rsid w:val="009E0DAD"/>
    <w:rsid w:val="009E0DC9"/>
    <w:rsid w:val="009E120B"/>
    <w:rsid w:val="009E1403"/>
    <w:rsid w:val="009E159D"/>
    <w:rsid w:val="009E15D3"/>
    <w:rsid w:val="009E18B7"/>
    <w:rsid w:val="009E1C3A"/>
    <w:rsid w:val="009E2CEA"/>
    <w:rsid w:val="009E2EF9"/>
    <w:rsid w:val="009E315F"/>
    <w:rsid w:val="009E3371"/>
    <w:rsid w:val="009E34B5"/>
    <w:rsid w:val="009E3BE2"/>
    <w:rsid w:val="009E3CF5"/>
    <w:rsid w:val="009E455D"/>
    <w:rsid w:val="009E4D38"/>
    <w:rsid w:val="009E4DD0"/>
    <w:rsid w:val="009E4F59"/>
    <w:rsid w:val="009E53BB"/>
    <w:rsid w:val="009E5C74"/>
    <w:rsid w:val="009E6298"/>
    <w:rsid w:val="009E6A35"/>
    <w:rsid w:val="009E7526"/>
    <w:rsid w:val="009E7735"/>
    <w:rsid w:val="009E7CCF"/>
    <w:rsid w:val="009E7D76"/>
    <w:rsid w:val="009F01EF"/>
    <w:rsid w:val="009F0322"/>
    <w:rsid w:val="009F05AA"/>
    <w:rsid w:val="009F07BE"/>
    <w:rsid w:val="009F093A"/>
    <w:rsid w:val="009F0978"/>
    <w:rsid w:val="009F1222"/>
    <w:rsid w:val="009F158F"/>
    <w:rsid w:val="009F17B9"/>
    <w:rsid w:val="009F1901"/>
    <w:rsid w:val="009F1BBC"/>
    <w:rsid w:val="009F1FED"/>
    <w:rsid w:val="009F2730"/>
    <w:rsid w:val="009F2733"/>
    <w:rsid w:val="009F27D4"/>
    <w:rsid w:val="009F2A4D"/>
    <w:rsid w:val="009F2BF2"/>
    <w:rsid w:val="009F2D56"/>
    <w:rsid w:val="009F2EFD"/>
    <w:rsid w:val="009F31C2"/>
    <w:rsid w:val="009F3314"/>
    <w:rsid w:val="009F3421"/>
    <w:rsid w:val="009F34F6"/>
    <w:rsid w:val="009F36D9"/>
    <w:rsid w:val="009F375D"/>
    <w:rsid w:val="009F377E"/>
    <w:rsid w:val="009F3AEB"/>
    <w:rsid w:val="009F435A"/>
    <w:rsid w:val="009F45AE"/>
    <w:rsid w:val="009F48E1"/>
    <w:rsid w:val="009F498A"/>
    <w:rsid w:val="009F4A10"/>
    <w:rsid w:val="009F4D20"/>
    <w:rsid w:val="009F4F16"/>
    <w:rsid w:val="009F51ED"/>
    <w:rsid w:val="009F53BF"/>
    <w:rsid w:val="009F592A"/>
    <w:rsid w:val="009F5E3E"/>
    <w:rsid w:val="009F601D"/>
    <w:rsid w:val="009F69A5"/>
    <w:rsid w:val="009F6CC8"/>
    <w:rsid w:val="009F6D3E"/>
    <w:rsid w:val="009F6F0F"/>
    <w:rsid w:val="009F6FD7"/>
    <w:rsid w:val="009F7073"/>
    <w:rsid w:val="009F711D"/>
    <w:rsid w:val="009F71FB"/>
    <w:rsid w:val="009F7261"/>
    <w:rsid w:val="009F7DF6"/>
    <w:rsid w:val="009F7F61"/>
    <w:rsid w:val="00A004E1"/>
    <w:rsid w:val="00A00799"/>
    <w:rsid w:val="00A00918"/>
    <w:rsid w:val="00A0097D"/>
    <w:rsid w:val="00A00BAF"/>
    <w:rsid w:val="00A00DD5"/>
    <w:rsid w:val="00A01450"/>
    <w:rsid w:val="00A019BC"/>
    <w:rsid w:val="00A02157"/>
    <w:rsid w:val="00A028F1"/>
    <w:rsid w:val="00A02B98"/>
    <w:rsid w:val="00A02BEA"/>
    <w:rsid w:val="00A02E2D"/>
    <w:rsid w:val="00A0313D"/>
    <w:rsid w:val="00A0322C"/>
    <w:rsid w:val="00A0359E"/>
    <w:rsid w:val="00A03980"/>
    <w:rsid w:val="00A039FF"/>
    <w:rsid w:val="00A03B73"/>
    <w:rsid w:val="00A03EDF"/>
    <w:rsid w:val="00A040EC"/>
    <w:rsid w:val="00A0498D"/>
    <w:rsid w:val="00A04C9D"/>
    <w:rsid w:val="00A05274"/>
    <w:rsid w:val="00A05AED"/>
    <w:rsid w:val="00A0606D"/>
    <w:rsid w:val="00A06143"/>
    <w:rsid w:val="00A061EA"/>
    <w:rsid w:val="00A06340"/>
    <w:rsid w:val="00A06483"/>
    <w:rsid w:val="00A0655C"/>
    <w:rsid w:val="00A06A20"/>
    <w:rsid w:val="00A06B3F"/>
    <w:rsid w:val="00A07394"/>
    <w:rsid w:val="00A0788F"/>
    <w:rsid w:val="00A07CB6"/>
    <w:rsid w:val="00A10187"/>
    <w:rsid w:val="00A10B3E"/>
    <w:rsid w:val="00A10CAA"/>
    <w:rsid w:val="00A1169E"/>
    <w:rsid w:val="00A116AE"/>
    <w:rsid w:val="00A122DF"/>
    <w:rsid w:val="00A12409"/>
    <w:rsid w:val="00A1257C"/>
    <w:rsid w:val="00A12846"/>
    <w:rsid w:val="00A12964"/>
    <w:rsid w:val="00A13143"/>
    <w:rsid w:val="00A131D7"/>
    <w:rsid w:val="00A13685"/>
    <w:rsid w:val="00A13826"/>
    <w:rsid w:val="00A13836"/>
    <w:rsid w:val="00A13D29"/>
    <w:rsid w:val="00A142B7"/>
    <w:rsid w:val="00A14A08"/>
    <w:rsid w:val="00A14A8B"/>
    <w:rsid w:val="00A15013"/>
    <w:rsid w:val="00A1511B"/>
    <w:rsid w:val="00A1550F"/>
    <w:rsid w:val="00A15604"/>
    <w:rsid w:val="00A15826"/>
    <w:rsid w:val="00A15DB1"/>
    <w:rsid w:val="00A15DDF"/>
    <w:rsid w:val="00A15F76"/>
    <w:rsid w:val="00A161F3"/>
    <w:rsid w:val="00A1645C"/>
    <w:rsid w:val="00A16605"/>
    <w:rsid w:val="00A167CE"/>
    <w:rsid w:val="00A16A61"/>
    <w:rsid w:val="00A16BAF"/>
    <w:rsid w:val="00A16C42"/>
    <w:rsid w:val="00A16E49"/>
    <w:rsid w:val="00A16F25"/>
    <w:rsid w:val="00A176E3"/>
    <w:rsid w:val="00A17C07"/>
    <w:rsid w:val="00A20E30"/>
    <w:rsid w:val="00A20F72"/>
    <w:rsid w:val="00A22071"/>
    <w:rsid w:val="00A222A0"/>
    <w:rsid w:val="00A22A37"/>
    <w:rsid w:val="00A22DA4"/>
    <w:rsid w:val="00A232EC"/>
    <w:rsid w:val="00A2357C"/>
    <w:rsid w:val="00A23AAF"/>
    <w:rsid w:val="00A23AEE"/>
    <w:rsid w:val="00A23B28"/>
    <w:rsid w:val="00A23C4F"/>
    <w:rsid w:val="00A23C64"/>
    <w:rsid w:val="00A23DFF"/>
    <w:rsid w:val="00A24003"/>
    <w:rsid w:val="00A2416B"/>
    <w:rsid w:val="00A24B3E"/>
    <w:rsid w:val="00A24C71"/>
    <w:rsid w:val="00A24E3D"/>
    <w:rsid w:val="00A24FC0"/>
    <w:rsid w:val="00A2552A"/>
    <w:rsid w:val="00A2555A"/>
    <w:rsid w:val="00A25626"/>
    <w:rsid w:val="00A2657C"/>
    <w:rsid w:val="00A267FB"/>
    <w:rsid w:val="00A26B96"/>
    <w:rsid w:val="00A26E4A"/>
    <w:rsid w:val="00A26F93"/>
    <w:rsid w:val="00A277D3"/>
    <w:rsid w:val="00A277DE"/>
    <w:rsid w:val="00A27B1B"/>
    <w:rsid w:val="00A27F1B"/>
    <w:rsid w:val="00A27FF2"/>
    <w:rsid w:val="00A30779"/>
    <w:rsid w:val="00A30C51"/>
    <w:rsid w:val="00A30FD9"/>
    <w:rsid w:val="00A31259"/>
    <w:rsid w:val="00A312A5"/>
    <w:rsid w:val="00A313DC"/>
    <w:rsid w:val="00A31936"/>
    <w:rsid w:val="00A31D8E"/>
    <w:rsid w:val="00A3255A"/>
    <w:rsid w:val="00A32C40"/>
    <w:rsid w:val="00A32F39"/>
    <w:rsid w:val="00A33138"/>
    <w:rsid w:val="00A33874"/>
    <w:rsid w:val="00A341FE"/>
    <w:rsid w:val="00A3420D"/>
    <w:rsid w:val="00A34698"/>
    <w:rsid w:val="00A34875"/>
    <w:rsid w:val="00A34CF4"/>
    <w:rsid w:val="00A34EB3"/>
    <w:rsid w:val="00A357A7"/>
    <w:rsid w:val="00A35831"/>
    <w:rsid w:val="00A359BD"/>
    <w:rsid w:val="00A3678B"/>
    <w:rsid w:val="00A36AAA"/>
    <w:rsid w:val="00A36E00"/>
    <w:rsid w:val="00A37020"/>
    <w:rsid w:val="00A37599"/>
    <w:rsid w:val="00A4076F"/>
    <w:rsid w:val="00A40DF0"/>
    <w:rsid w:val="00A40FF2"/>
    <w:rsid w:val="00A4102D"/>
    <w:rsid w:val="00A414E6"/>
    <w:rsid w:val="00A417A9"/>
    <w:rsid w:val="00A419A4"/>
    <w:rsid w:val="00A41E05"/>
    <w:rsid w:val="00A427F2"/>
    <w:rsid w:val="00A428CC"/>
    <w:rsid w:val="00A42BF8"/>
    <w:rsid w:val="00A42D5E"/>
    <w:rsid w:val="00A43692"/>
    <w:rsid w:val="00A43832"/>
    <w:rsid w:val="00A43C66"/>
    <w:rsid w:val="00A44137"/>
    <w:rsid w:val="00A44877"/>
    <w:rsid w:val="00A448C8"/>
    <w:rsid w:val="00A449EC"/>
    <w:rsid w:val="00A44A27"/>
    <w:rsid w:val="00A44B85"/>
    <w:rsid w:val="00A45009"/>
    <w:rsid w:val="00A45660"/>
    <w:rsid w:val="00A457BC"/>
    <w:rsid w:val="00A458B3"/>
    <w:rsid w:val="00A4669A"/>
    <w:rsid w:val="00A46744"/>
    <w:rsid w:val="00A467A2"/>
    <w:rsid w:val="00A46BA8"/>
    <w:rsid w:val="00A470C4"/>
    <w:rsid w:val="00A471D1"/>
    <w:rsid w:val="00A477F3"/>
    <w:rsid w:val="00A47C80"/>
    <w:rsid w:val="00A500D7"/>
    <w:rsid w:val="00A511DA"/>
    <w:rsid w:val="00A5131B"/>
    <w:rsid w:val="00A519AC"/>
    <w:rsid w:val="00A51E4C"/>
    <w:rsid w:val="00A51F42"/>
    <w:rsid w:val="00A520FE"/>
    <w:rsid w:val="00A524FD"/>
    <w:rsid w:val="00A527F1"/>
    <w:rsid w:val="00A52A10"/>
    <w:rsid w:val="00A52F35"/>
    <w:rsid w:val="00A53E30"/>
    <w:rsid w:val="00A5409A"/>
    <w:rsid w:val="00A544F3"/>
    <w:rsid w:val="00A54A08"/>
    <w:rsid w:val="00A556B0"/>
    <w:rsid w:val="00A55727"/>
    <w:rsid w:val="00A5591E"/>
    <w:rsid w:val="00A5595A"/>
    <w:rsid w:val="00A57069"/>
    <w:rsid w:val="00A574C9"/>
    <w:rsid w:val="00A5755F"/>
    <w:rsid w:val="00A578D9"/>
    <w:rsid w:val="00A57B3C"/>
    <w:rsid w:val="00A57B83"/>
    <w:rsid w:val="00A57F15"/>
    <w:rsid w:val="00A600B9"/>
    <w:rsid w:val="00A60413"/>
    <w:rsid w:val="00A605F9"/>
    <w:rsid w:val="00A607FC"/>
    <w:rsid w:val="00A617D8"/>
    <w:rsid w:val="00A61953"/>
    <w:rsid w:val="00A619FE"/>
    <w:rsid w:val="00A61AC6"/>
    <w:rsid w:val="00A61C78"/>
    <w:rsid w:val="00A62042"/>
    <w:rsid w:val="00A6387E"/>
    <w:rsid w:val="00A639A0"/>
    <w:rsid w:val="00A63A44"/>
    <w:rsid w:val="00A643EA"/>
    <w:rsid w:val="00A64B4A"/>
    <w:rsid w:val="00A64CE5"/>
    <w:rsid w:val="00A6544B"/>
    <w:rsid w:val="00A65988"/>
    <w:rsid w:val="00A65C66"/>
    <w:rsid w:val="00A65E73"/>
    <w:rsid w:val="00A66130"/>
    <w:rsid w:val="00A6623B"/>
    <w:rsid w:val="00A66433"/>
    <w:rsid w:val="00A665C2"/>
    <w:rsid w:val="00A669D5"/>
    <w:rsid w:val="00A66B77"/>
    <w:rsid w:val="00A66F05"/>
    <w:rsid w:val="00A67B2E"/>
    <w:rsid w:val="00A701E7"/>
    <w:rsid w:val="00A70596"/>
    <w:rsid w:val="00A7103A"/>
    <w:rsid w:val="00A714FC"/>
    <w:rsid w:val="00A7182E"/>
    <w:rsid w:val="00A72241"/>
    <w:rsid w:val="00A729E0"/>
    <w:rsid w:val="00A72AA3"/>
    <w:rsid w:val="00A72C93"/>
    <w:rsid w:val="00A72F18"/>
    <w:rsid w:val="00A7327B"/>
    <w:rsid w:val="00A73358"/>
    <w:rsid w:val="00A7345E"/>
    <w:rsid w:val="00A73C01"/>
    <w:rsid w:val="00A73F6A"/>
    <w:rsid w:val="00A7425B"/>
    <w:rsid w:val="00A743FA"/>
    <w:rsid w:val="00A74C03"/>
    <w:rsid w:val="00A7597F"/>
    <w:rsid w:val="00A759C8"/>
    <w:rsid w:val="00A763F1"/>
    <w:rsid w:val="00A76554"/>
    <w:rsid w:val="00A7683B"/>
    <w:rsid w:val="00A76A0D"/>
    <w:rsid w:val="00A76A5E"/>
    <w:rsid w:val="00A76CEA"/>
    <w:rsid w:val="00A76D46"/>
    <w:rsid w:val="00A76DCD"/>
    <w:rsid w:val="00A77780"/>
    <w:rsid w:val="00A7786D"/>
    <w:rsid w:val="00A800E0"/>
    <w:rsid w:val="00A8081A"/>
    <w:rsid w:val="00A815A0"/>
    <w:rsid w:val="00A81800"/>
    <w:rsid w:val="00A819A7"/>
    <w:rsid w:val="00A81B7C"/>
    <w:rsid w:val="00A81C2F"/>
    <w:rsid w:val="00A81CDB"/>
    <w:rsid w:val="00A81DBC"/>
    <w:rsid w:val="00A82249"/>
    <w:rsid w:val="00A8246A"/>
    <w:rsid w:val="00A82925"/>
    <w:rsid w:val="00A82C41"/>
    <w:rsid w:val="00A82CBA"/>
    <w:rsid w:val="00A82E54"/>
    <w:rsid w:val="00A834E3"/>
    <w:rsid w:val="00A834EA"/>
    <w:rsid w:val="00A8360E"/>
    <w:rsid w:val="00A83637"/>
    <w:rsid w:val="00A841EB"/>
    <w:rsid w:val="00A844B1"/>
    <w:rsid w:val="00A85021"/>
    <w:rsid w:val="00A850BB"/>
    <w:rsid w:val="00A85DB1"/>
    <w:rsid w:val="00A8611F"/>
    <w:rsid w:val="00A861EC"/>
    <w:rsid w:val="00A866A1"/>
    <w:rsid w:val="00A86C13"/>
    <w:rsid w:val="00A86E0F"/>
    <w:rsid w:val="00A87589"/>
    <w:rsid w:val="00A87641"/>
    <w:rsid w:val="00A8774B"/>
    <w:rsid w:val="00A8783A"/>
    <w:rsid w:val="00A90029"/>
    <w:rsid w:val="00A9034A"/>
    <w:rsid w:val="00A90595"/>
    <w:rsid w:val="00A905E3"/>
    <w:rsid w:val="00A906E2"/>
    <w:rsid w:val="00A90910"/>
    <w:rsid w:val="00A911E1"/>
    <w:rsid w:val="00A9127B"/>
    <w:rsid w:val="00A92554"/>
    <w:rsid w:val="00A92603"/>
    <w:rsid w:val="00A927D2"/>
    <w:rsid w:val="00A92BDA"/>
    <w:rsid w:val="00A933C8"/>
    <w:rsid w:val="00A93458"/>
    <w:rsid w:val="00A93627"/>
    <w:rsid w:val="00A93C7F"/>
    <w:rsid w:val="00A93CD6"/>
    <w:rsid w:val="00A93CE6"/>
    <w:rsid w:val="00A93FA8"/>
    <w:rsid w:val="00A94252"/>
    <w:rsid w:val="00A943B8"/>
    <w:rsid w:val="00A943CF"/>
    <w:rsid w:val="00A94819"/>
    <w:rsid w:val="00A94879"/>
    <w:rsid w:val="00A94F18"/>
    <w:rsid w:val="00A94FD9"/>
    <w:rsid w:val="00A95110"/>
    <w:rsid w:val="00A9533C"/>
    <w:rsid w:val="00A95482"/>
    <w:rsid w:val="00A958A1"/>
    <w:rsid w:val="00A958BF"/>
    <w:rsid w:val="00A958E3"/>
    <w:rsid w:val="00A95AC6"/>
    <w:rsid w:val="00A95D1F"/>
    <w:rsid w:val="00A96645"/>
    <w:rsid w:val="00A966F6"/>
    <w:rsid w:val="00A96A95"/>
    <w:rsid w:val="00A973BF"/>
    <w:rsid w:val="00AA093C"/>
    <w:rsid w:val="00AA0A65"/>
    <w:rsid w:val="00AA0BAD"/>
    <w:rsid w:val="00AA11E0"/>
    <w:rsid w:val="00AA121E"/>
    <w:rsid w:val="00AA12F4"/>
    <w:rsid w:val="00AA1479"/>
    <w:rsid w:val="00AA1808"/>
    <w:rsid w:val="00AA1F32"/>
    <w:rsid w:val="00AA248D"/>
    <w:rsid w:val="00AA3B45"/>
    <w:rsid w:val="00AA40F7"/>
    <w:rsid w:val="00AA4573"/>
    <w:rsid w:val="00AA4CCD"/>
    <w:rsid w:val="00AA4FA2"/>
    <w:rsid w:val="00AA568F"/>
    <w:rsid w:val="00AA59CB"/>
    <w:rsid w:val="00AA691C"/>
    <w:rsid w:val="00AA6AC3"/>
    <w:rsid w:val="00AA6CF5"/>
    <w:rsid w:val="00AA6DAE"/>
    <w:rsid w:val="00AA751E"/>
    <w:rsid w:val="00AA768E"/>
    <w:rsid w:val="00AA76A6"/>
    <w:rsid w:val="00AA775B"/>
    <w:rsid w:val="00AA7B99"/>
    <w:rsid w:val="00AA7C33"/>
    <w:rsid w:val="00AA7D2F"/>
    <w:rsid w:val="00AA7D93"/>
    <w:rsid w:val="00AA7DD1"/>
    <w:rsid w:val="00AB00E7"/>
    <w:rsid w:val="00AB0A9E"/>
    <w:rsid w:val="00AB11FE"/>
    <w:rsid w:val="00AB1692"/>
    <w:rsid w:val="00AB1D3A"/>
    <w:rsid w:val="00AB2C1C"/>
    <w:rsid w:val="00AB3377"/>
    <w:rsid w:val="00AB35D9"/>
    <w:rsid w:val="00AB3607"/>
    <w:rsid w:val="00AB36DF"/>
    <w:rsid w:val="00AB3A7E"/>
    <w:rsid w:val="00AB410D"/>
    <w:rsid w:val="00AB442F"/>
    <w:rsid w:val="00AB4CAB"/>
    <w:rsid w:val="00AB5362"/>
    <w:rsid w:val="00AB5E44"/>
    <w:rsid w:val="00AB5E90"/>
    <w:rsid w:val="00AB636C"/>
    <w:rsid w:val="00AB6551"/>
    <w:rsid w:val="00AB6577"/>
    <w:rsid w:val="00AB6AA4"/>
    <w:rsid w:val="00AB72B5"/>
    <w:rsid w:val="00AB7706"/>
    <w:rsid w:val="00AB7741"/>
    <w:rsid w:val="00AC0178"/>
    <w:rsid w:val="00AC04A2"/>
    <w:rsid w:val="00AC06C6"/>
    <w:rsid w:val="00AC0821"/>
    <w:rsid w:val="00AC13FC"/>
    <w:rsid w:val="00AC19C2"/>
    <w:rsid w:val="00AC1CEA"/>
    <w:rsid w:val="00AC1D7F"/>
    <w:rsid w:val="00AC1D8F"/>
    <w:rsid w:val="00AC1FC5"/>
    <w:rsid w:val="00AC2343"/>
    <w:rsid w:val="00AC24EC"/>
    <w:rsid w:val="00AC2525"/>
    <w:rsid w:val="00AC2A37"/>
    <w:rsid w:val="00AC2C5D"/>
    <w:rsid w:val="00AC3158"/>
    <w:rsid w:val="00AC3638"/>
    <w:rsid w:val="00AC3DCD"/>
    <w:rsid w:val="00AC441D"/>
    <w:rsid w:val="00AC446D"/>
    <w:rsid w:val="00AC481B"/>
    <w:rsid w:val="00AC4B82"/>
    <w:rsid w:val="00AC4C00"/>
    <w:rsid w:val="00AC5488"/>
    <w:rsid w:val="00AC574B"/>
    <w:rsid w:val="00AC6835"/>
    <w:rsid w:val="00AC6A28"/>
    <w:rsid w:val="00AC701B"/>
    <w:rsid w:val="00AC7080"/>
    <w:rsid w:val="00AC7EB7"/>
    <w:rsid w:val="00AD04CB"/>
    <w:rsid w:val="00AD06F7"/>
    <w:rsid w:val="00AD101C"/>
    <w:rsid w:val="00AD12C8"/>
    <w:rsid w:val="00AD1E94"/>
    <w:rsid w:val="00AD2288"/>
    <w:rsid w:val="00AD2663"/>
    <w:rsid w:val="00AD27B0"/>
    <w:rsid w:val="00AD2B16"/>
    <w:rsid w:val="00AD2CC1"/>
    <w:rsid w:val="00AD3A75"/>
    <w:rsid w:val="00AD3D4F"/>
    <w:rsid w:val="00AD4316"/>
    <w:rsid w:val="00AD456B"/>
    <w:rsid w:val="00AD4D34"/>
    <w:rsid w:val="00AD53C5"/>
    <w:rsid w:val="00AD549A"/>
    <w:rsid w:val="00AD5669"/>
    <w:rsid w:val="00AD5B0E"/>
    <w:rsid w:val="00AD6240"/>
    <w:rsid w:val="00AD6555"/>
    <w:rsid w:val="00AD6728"/>
    <w:rsid w:val="00AD6F23"/>
    <w:rsid w:val="00AD7030"/>
    <w:rsid w:val="00AD706A"/>
    <w:rsid w:val="00AD77EB"/>
    <w:rsid w:val="00AD798A"/>
    <w:rsid w:val="00AD7C58"/>
    <w:rsid w:val="00AD7DC3"/>
    <w:rsid w:val="00AD7F16"/>
    <w:rsid w:val="00AE029E"/>
    <w:rsid w:val="00AE07E6"/>
    <w:rsid w:val="00AE0849"/>
    <w:rsid w:val="00AE0E5D"/>
    <w:rsid w:val="00AE1048"/>
    <w:rsid w:val="00AE133B"/>
    <w:rsid w:val="00AE165A"/>
    <w:rsid w:val="00AE175E"/>
    <w:rsid w:val="00AE237E"/>
    <w:rsid w:val="00AE2966"/>
    <w:rsid w:val="00AE2B25"/>
    <w:rsid w:val="00AE2C5D"/>
    <w:rsid w:val="00AE2C75"/>
    <w:rsid w:val="00AE3445"/>
    <w:rsid w:val="00AE3AED"/>
    <w:rsid w:val="00AE3BCB"/>
    <w:rsid w:val="00AE3F42"/>
    <w:rsid w:val="00AE42E5"/>
    <w:rsid w:val="00AE47D7"/>
    <w:rsid w:val="00AE48BC"/>
    <w:rsid w:val="00AE4909"/>
    <w:rsid w:val="00AE4A33"/>
    <w:rsid w:val="00AE4AA6"/>
    <w:rsid w:val="00AE5205"/>
    <w:rsid w:val="00AE5283"/>
    <w:rsid w:val="00AE55F3"/>
    <w:rsid w:val="00AE5661"/>
    <w:rsid w:val="00AE5903"/>
    <w:rsid w:val="00AE59B7"/>
    <w:rsid w:val="00AE59BF"/>
    <w:rsid w:val="00AE61DE"/>
    <w:rsid w:val="00AE6909"/>
    <w:rsid w:val="00AE6DDC"/>
    <w:rsid w:val="00AF05C3"/>
    <w:rsid w:val="00AF0872"/>
    <w:rsid w:val="00AF0880"/>
    <w:rsid w:val="00AF0AE9"/>
    <w:rsid w:val="00AF0BD8"/>
    <w:rsid w:val="00AF0E00"/>
    <w:rsid w:val="00AF0E07"/>
    <w:rsid w:val="00AF1212"/>
    <w:rsid w:val="00AF1254"/>
    <w:rsid w:val="00AF1670"/>
    <w:rsid w:val="00AF17F0"/>
    <w:rsid w:val="00AF1ADF"/>
    <w:rsid w:val="00AF2093"/>
    <w:rsid w:val="00AF2701"/>
    <w:rsid w:val="00AF2B8E"/>
    <w:rsid w:val="00AF2E11"/>
    <w:rsid w:val="00AF31F1"/>
    <w:rsid w:val="00AF4411"/>
    <w:rsid w:val="00AF448B"/>
    <w:rsid w:val="00AF45AE"/>
    <w:rsid w:val="00AF4719"/>
    <w:rsid w:val="00AF4B2B"/>
    <w:rsid w:val="00AF4B7A"/>
    <w:rsid w:val="00AF4EB9"/>
    <w:rsid w:val="00AF50A3"/>
    <w:rsid w:val="00AF51D7"/>
    <w:rsid w:val="00AF5993"/>
    <w:rsid w:val="00AF5BD6"/>
    <w:rsid w:val="00AF5C64"/>
    <w:rsid w:val="00AF5C93"/>
    <w:rsid w:val="00AF5E1A"/>
    <w:rsid w:val="00AF5F50"/>
    <w:rsid w:val="00AF65C8"/>
    <w:rsid w:val="00AF6635"/>
    <w:rsid w:val="00AF6C36"/>
    <w:rsid w:val="00AF720D"/>
    <w:rsid w:val="00AF72B4"/>
    <w:rsid w:val="00AF769B"/>
    <w:rsid w:val="00AF79C4"/>
    <w:rsid w:val="00AF7AEE"/>
    <w:rsid w:val="00AF7B54"/>
    <w:rsid w:val="00AF7DBD"/>
    <w:rsid w:val="00AF7F2E"/>
    <w:rsid w:val="00AF7FA7"/>
    <w:rsid w:val="00B00404"/>
    <w:rsid w:val="00B009B0"/>
    <w:rsid w:val="00B0144E"/>
    <w:rsid w:val="00B01B0D"/>
    <w:rsid w:val="00B0218D"/>
    <w:rsid w:val="00B02266"/>
    <w:rsid w:val="00B02468"/>
    <w:rsid w:val="00B0304D"/>
    <w:rsid w:val="00B03181"/>
    <w:rsid w:val="00B03268"/>
    <w:rsid w:val="00B032D1"/>
    <w:rsid w:val="00B03568"/>
    <w:rsid w:val="00B03815"/>
    <w:rsid w:val="00B03B70"/>
    <w:rsid w:val="00B03CDF"/>
    <w:rsid w:val="00B03D02"/>
    <w:rsid w:val="00B03EDE"/>
    <w:rsid w:val="00B042AE"/>
    <w:rsid w:val="00B04328"/>
    <w:rsid w:val="00B049C0"/>
    <w:rsid w:val="00B04C3A"/>
    <w:rsid w:val="00B04C6D"/>
    <w:rsid w:val="00B04D61"/>
    <w:rsid w:val="00B050A3"/>
    <w:rsid w:val="00B051E0"/>
    <w:rsid w:val="00B0549A"/>
    <w:rsid w:val="00B05747"/>
    <w:rsid w:val="00B06C52"/>
    <w:rsid w:val="00B06E47"/>
    <w:rsid w:val="00B070CB"/>
    <w:rsid w:val="00B07312"/>
    <w:rsid w:val="00B079C0"/>
    <w:rsid w:val="00B079EE"/>
    <w:rsid w:val="00B07EF6"/>
    <w:rsid w:val="00B07F33"/>
    <w:rsid w:val="00B101C2"/>
    <w:rsid w:val="00B10545"/>
    <w:rsid w:val="00B10585"/>
    <w:rsid w:val="00B10728"/>
    <w:rsid w:val="00B10980"/>
    <w:rsid w:val="00B10A9F"/>
    <w:rsid w:val="00B10B55"/>
    <w:rsid w:val="00B10CAA"/>
    <w:rsid w:val="00B10DF2"/>
    <w:rsid w:val="00B11755"/>
    <w:rsid w:val="00B1195B"/>
    <w:rsid w:val="00B11C0F"/>
    <w:rsid w:val="00B11E58"/>
    <w:rsid w:val="00B11FC4"/>
    <w:rsid w:val="00B12180"/>
    <w:rsid w:val="00B12187"/>
    <w:rsid w:val="00B12E14"/>
    <w:rsid w:val="00B12F3D"/>
    <w:rsid w:val="00B13DCE"/>
    <w:rsid w:val="00B143D7"/>
    <w:rsid w:val="00B14580"/>
    <w:rsid w:val="00B145C7"/>
    <w:rsid w:val="00B148D2"/>
    <w:rsid w:val="00B14BE5"/>
    <w:rsid w:val="00B153BA"/>
    <w:rsid w:val="00B15684"/>
    <w:rsid w:val="00B15725"/>
    <w:rsid w:val="00B157CC"/>
    <w:rsid w:val="00B15A43"/>
    <w:rsid w:val="00B15C4D"/>
    <w:rsid w:val="00B16023"/>
    <w:rsid w:val="00B16BD4"/>
    <w:rsid w:val="00B16F05"/>
    <w:rsid w:val="00B16FE6"/>
    <w:rsid w:val="00B1705D"/>
    <w:rsid w:val="00B1714A"/>
    <w:rsid w:val="00B17BD5"/>
    <w:rsid w:val="00B17D46"/>
    <w:rsid w:val="00B17FEE"/>
    <w:rsid w:val="00B202BC"/>
    <w:rsid w:val="00B2035D"/>
    <w:rsid w:val="00B2048C"/>
    <w:rsid w:val="00B207E3"/>
    <w:rsid w:val="00B2092A"/>
    <w:rsid w:val="00B20981"/>
    <w:rsid w:val="00B213A0"/>
    <w:rsid w:val="00B2145D"/>
    <w:rsid w:val="00B21A8D"/>
    <w:rsid w:val="00B22054"/>
    <w:rsid w:val="00B220F5"/>
    <w:rsid w:val="00B221BF"/>
    <w:rsid w:val="00B2297A"/>
    <w:rsid w:val="00B237D8"/>
    <w:rsid w:val="00B23E1B"/>
    <w:rsid w:val="00B245F7"/>
    <w:rsid w:val="00B24647"/>
    <w:rsid w:val="00B248CD"/>
    <w:rsid w:val="00B24BE6"/>
    <w:rsid w:val="00B2509D"/>
    <w:rsid w:val="00B25100"/>
    <w:rsid w:val="00B251CE"/>
    <w:rsid w:val="00B251D5"/>
    <w:rsid w:val="00B256D7"/>
    <w:rsid w:val="00B25CDF"/>
    <w:rsid w:val="00B260FA"/>
    <w:rsid w:val="00B261AD"/>
    <w:rsid w:val="00B2638B"/>
    <w:rsid w:val="00B26505"/>
    <w:rsid w:val="00B2696F"/>
    <w:rsid w:val="00B26984"/>
    <w:rsid w:val="00B26C3A"/>
    <w:rsid w:val="00B270C9"/>
    <w:rsid w:val="00B271C0"/>
    <w:rsid w:val="00B2738E"/>
    <w:rsid w:val="00B27619"/>
    <w:rsid w:val="00B276CB"/>
    <w:rsid w:val="00B278BC"/>
    <w:rsid w:val="00B27C26"/>
    <w:rsid w:val="00B301D8"/>
    <w:rsid w:val="00B30DCD"/>
    <w:rsid w:val="00B30F1C"/>
    <w:rsid w:val="00B310F0"/>
    <w:rsid w:val="00B31858"/>
    <w:rsid w:val="00B32795"/>
    <w:rsid w:val="00B32F19"/>
    <w:rsid w:val="00B32F4C"/>
    <w:rsid w:val="00B3339F"/>
    <w:rsid w:val="00B3340D"/>
    <w:rsid w:val="00B33951"/>
    <w:rsid w:val="00B33ABE"/>
    <w:rsid w:val="00B33B23"/>
    <w:rsid w:val="00B342F9"/>
    <w:rsid w:val="00B344B1"/>
    <w:rsid w:val="00B34B91"/>
    <w:rsid w:val="00B34F47"/>
    <w:rsid w:val="00B35444"/>
    <w:rsid w:val="00B356A4"/>
    <w:rsid w:val="00B35CCC"/>
    <w:rsid w:val="00B35EB6"/>
    <w:rsid w:val="00B36189"/>
    <w:rsid w:val="00B36328"/>
    <w:rsid w:val="00B36566"/>
    <w:rsid w:val="00B36829"/>
    <w:rsid w:val="00B36B93"/>
    <w:rsid w:val="00B37051"/>
    <w:rsid w:val="00B37197"/>
    <w:rsid w:val="00B3723C"/>
    <w:rsid w:val="00B3735E"/>
    <w:rsid w:val="00B37543"/>
    <w:rsid w:val="00B37864"/>
    <w:rsid w:val="00B37A9F"/>
    <w:rsid w:val="00B37B92"/>
    <w:rsid w:val="00B409A3"/>
    <w:rsid w:val="00B40C6D"/>
    <w:rsid w:val="00B412F3"/>
    <w:rsid w:val="00B425E5"/>
    <w:rsid w:val="00B42636"/>
    <w:rsid w:val="00B427A3"/>
    <w:rsid w:val="00B428A7"/>
    <w:rsid w:val="00B42BEF"/>
    <w:rsid w:val="00B42EE6"/>
    <w:rsid w:val="00B4310B"/>
    <w:rsid w:val="00B4375E"/>
    <w:rsid w:val="00B440F2"/>
    <w:rsid w:val="00B4422D"/>
    <w:rsid w:val="00B44293"/>
    <w:rsid w:val="00B445D2"/>
    <w:rsid w:val="00B44D84"/>
    <w:rsid w:val="00B44DEF"/>
    <w:rsid w:val="00B44F22"/>
    <w:rsid w:val="00B45109"/>
    <w:rsid w:val="00B454B5"/>
    <w:rsid w:val="00B455B2"/>
    <w:rsid w:val="00B45881"/>
    <w:rsid w:val="00B458DB"/>
    <w:rsid w:val="00B45A3A"/>
    <w:rsid w:val="00B4681E"/>
    <w:rsid w:val="00B4692F"/>
    <w:rsid w:val="00B46C6E"/>
    <w:rsid w:val="00B46DF9"/>
    <w:rsid w:val="00B4707B"/>
    <w:rsid w:val="00B47131"/>
    <w:rsid w:val="00B47CB7"/>
    <w:rsid w:val="00B501C8"/>
    <w:rsid w:val="00B50390"/>
    <w:rsid w:val="00B50950"/>
    <w:rsid w:val="00B50A4A"/>
    <w:rsid w:val="00B50AE7"/>
    <w:rsid w:val="00B50B41"/>
    <w:rsid w:val="00B50E8C"/>
    <w:rsid w:val="00B50FCC"/>
    <w:rsid w:val="00B51C1F"/>
    <w:rsid w:val="00B526B5"/>
    <w:rsid w:val="00B5274E"/>
    <w:rsid w:val="00B52B4D"/>
    <w:rsid w:val="00B52E43"/>
    <w:rsid w:val="00B536CE"/>
    <w:rsid w:val="00B53F7C"/>
    <w:rsid w:val="00B5419D"/>
    <w:rsid w:val="00B542A3"/>
    <w:rsid w:val="00B54708"/>
    <w:rsid w:val="00B54810"/>
    <w:rsid w:val="00B54B6C"/>
    <w:rsid w:val="00B55139"/>
    <w:rsid w:val="00B55437"/>
    <w:rsid w:val="00B55517"/>
    <w:rsid w:val="00B557D0"/>
    <w:rsid w:val="00B56143"/>
    <w:rsid w:val="00B563BE"/>
    <w:rsid w:val="00B56B81"/>
    <w:rsid w:val="00B56BBE"/>
    <w:rsid w:val="00B56ED9"/>
    <w:rsid w:val="00B5712C"/>
    <w:rsid w:val="00B574D6"/>
    <w:rsid w:val="00B57527"/>
    <w:rsid w:val="00B57A6A"/>
    <w:rsid w:val="00B57CDB"/>
    <w:rsid w:val="00B60071"/>
    <w:rsid w:val="00B60320"/>
    <w:rsid w:val="00B60607"/>
    <w:rsid w:val="00B60F6E"/>
    <w:rsid w:val="00B61032"/>
    <w:rsid w:val="00B613E9"/>
    <w:rsid w:val="00B615D2"/>
    <w:rsid w:val="00B61956"/>
    <w:rsid w:val="00B61AC4"/>
    <w:rsid w:val="00B61D01"/>
    <w:rsid w:val="00B6220B"/>
    <w:rsid w:val="00B627B0"/>
    <w:rsid w:val="00B6284A"/>
    <w:rsid w:val="00B62D55"/>
    <w:rsid w:val="00B6347E"/>
    <w:rsid w:val="00B6365E"/>
    <w:rsid w:val="00B63902"/>
    <w:rsid w:val="00B63AC8"/>
    <w:rsid w:val="00B63C67"/>
    <w:rsid w:val="00B63D92"/>
    <w:rsid w:val="00B63F55"/>
    <w:rsid w:val="00B64101"/>
    <w:rsid w:val="00B64135"/>
    <w:rsid w:val="00B6454F"/>
    <w:rsid w:val="00B6476B"/>
    <w:rsid w:val="00B64ADC"/>
    <w:rsid w:val="00B64C8B"/>
    <w:rsid w:val="00B64EF2"/>
    <w:rsid w:val="00B65041"/>
    <w:rsid w:val="00B6559A"/>
    <w:rsid w:val="00B65675"/>
    <w:rsid w:val="00B65AE7"/>
    <w:rsid w:val="00B66141"/>
    <w:rsid w:val="00B661EF"/>
    <w:rsid w:val="00B663C6"/>
    <w:rsid w:val="00B6683F"/>
    <w:rsid w:val="00B668C6"/>
    <w:rsid w:val="00B66919"/>
    <w:rsid w:val="00B66BC6"/>
    <w:rsid w:val="00B66C98"/>
    <w:rsid w:val="00B67018"/>
    <w:rsid w:val="00B67196"/>
    <w:rsid w:val="00B6772B"/>
    <w:rsid w:val="00B67AE4"/>
    <w:rsid w:val="00B67AF3"/>
    <w:rsid w:val="00B70088"/>
    <w:rsid w:val="00B70B4C"/>
    <w:rsid w:val="00B70B57"/>
    <w:rsid w:val="00B70ECD"/>
    <w:rsid w:val="00B70F54"/>
    <w:rsid w:val="00B711AB"/>
    <w:rsid w:val="00B71725"/>
    <w:rsid w:val="00B71756"/>
    <w:rsid w:val="00B71B13"/>
    <w:rsid w:val="00B71BE6"/>
    <w:rsid w:val="00B71C5B"/>
    <w:rsid w:val="00B71D36"/>
    <w:rsid w:val="00B71DA5"/>
    <w:rsid w:val="00B72009"/>
    <w:rsid w:val="00B728BC"/>
    <w:rsid w:val="00B72A56"/>
    <w:rsid w:val="00B72DD8"/>
    <w:rsid w:val="00B72E73"/>
    <w:rsid w:val="00B735FE"/>
    <w:rsid w:val="00B73B26"/>
    <w:rsid w:val="00B73BDD"/>
    <w:rsid w:val="00B73DBA"/>
    <w:rsid w:val="00B744B4"/>
    <w:rsid w:val="00B74D5C"/>
    <w:rsid w:val="00B74DD2"/>
    <w:rsid w:val="00B7507B"/>
    <w:rsid w:val="00B7571D"/>
    <w:rsid w:val="00B76701"/>
    <w:rsid w:val="00B76957"/>
    <w:rsid w:val="00B76B28"/>
    <w:rsid w:val="00B76C36"/>
    <w:rsid w:val="00B76C8B"/>
    <w:rsid w:val="00B76E44"/>
    <w:rsid w:val="00B774DD"/>
    <w:rsid w:val="00B774F2"/>
    <w:rsid w:val="00B77884"/>
    <w:rsid w:val="00B77A40"/>
    <w:rsid w:val="00B77F7D"/>
    <w:rsid w:val="00B77FC8"/>
    <w:rsid w:val="00B801DF"/>
    <w:rsid w:val="00B80319"/>
    <w:rsid w:val="00B80CF7"/>
    <w:rsid w:val="00B817FC"/>
    <w:rsid w:val="00B81B11"/>
    <w:rsid w:val="00B81CDB"/>
    <w:rsid w:val="00B81D25"/>
    <w:rsid w:val="00B81F04"/>
    <w:rsid w:val="00B821DE"/>
    <w:rsid w:val="00B82273"/>
    <w:rsid w:val="00B82324"/>
    <w:rsid w:val="00B824D6"/>
    <w:rsid w:val="00B82D16"/>
    <w:rsid w:val="00B82D47"/>
    <w:rsid w:val="00B82ED6"/>
    <w:rsid w:val="00B82FE6"/>
    <w:rsid w:val="00B83187"/>
    <w:rsid w:val="00B83241"/>
    <w:rsid w:val="00B836FA"/>
    <w:rsid w:val="00B84007"/>
    <w:rsid w:val="00B84040"/>
    <w:rsid w:val="00B8406A"/>
    <w:rsid w:val="00B8410F"/>
    <w:rsid w:val="00B841D3"/>
    <w:rsid w:val="00B8427C"/>
    <w:rsid w:val="00B8489F"/>
    <w:rsid w:val="00B85020"/>
    <w:rsid w:val="00B85313"/>
    <w:rsid w:val="00B85874"/>
    <w:rsid w:val="00B859CA"/>
    <w:rsid w:val="00B85D5C"/>
    <w:rsid w:val="00B8617B"/>
    <w:rsid w:val="00B8622D"/>
    <w:rsid w:val="00B86440"/>
    <w:rsid w:val="00B86478"/>
    <w:rsid w:val="00B86969"/>
    <w:rsid w:val="00B869BB"/>
    <w:rsid w:val="00B86CCB"/>
    <w:rsid w:val="00B86F45"/>
    <w:rsid w:val="00B86FB2"/>
    <w:rsid w:val="00B87421"/>
    <w:rsid w:val="00B877F7"/>
    <w:rsid w:val="00B87B33"/>
    <w:rsid w:val="00B87C75"/>
    <w:rsid w:val="00B87E63"/>
    <w:rsid w:val="00B87F0C"/>
    <w:rsid w:val="00B9007E"/>
    <w:rsid w:val="00B9087B"/>
    <w:rsid w:val="00B908A9"/>
    <w:rsid w:val="00B90A69"/>
    <w:rsid w:val="00B90A9C"/>
    <w:rsid w:val="00B90F0B"/>
    <w:rsid w:val="00B91087"/>
    <w:rsid w:val="00B9119A"/>
    <w:rsid w:val="00B91273"/>
    <w:rsid w:val="00B91672"/>
    <w:rsid w:val="00B91881"/>
    <w:rsid w:val="00B9241D"/>
    <w:rsid w:val="00B924D4"/>
    <w:rsid w:val="00B92599"/>
    <w:rsid w:val="00B92D81"/>
    <w:rsid w:val="00B92E83"/>
    <w:rsid w:val="00B930F5"/>
    <w:rsid w:val="00B9314D"/>
    <w:rsid w:val="00B9344C"/>
    <w:rsid w:val="00B934E3"/>
    <w:rsid w:val="00B935C4"/>
    <w:rsid w:val="00B93920"/>
    <w:rsid w:val="00B93B85"/>
    <w:rsid w:val="00B94157"/>
    <w:rsid w:val="00B944F1"/>
    <w:rsid w:val="00B9450F"/>
    <w:rsid w:val="00B94889"/>
    <w:rsid w:val="00B94F21"/>
    <w:rsid w:val="00B94FC2"/>
    <w:rsid w:val="00B950B4"/>
    <w:rsid w:val="00B953EE"/>
    <w:rsid w:val="00B95411"/>
    <w:rsid w:val="00B95646"/>
    <w:rsid w:val="00B95CB0"/>
    <w:rsid w:val="00B95F05"/>
    <w:rsid w:val="00B968F5"/>
    <w:rsid w:val="00B96D05"/>
    <w:rsid w:val="00B96D9C"/>
    <w:rsid w:val="00B96FA7"/>
    <w:rsid w:val="00B9770A"/>
    <w:rsid w:val="00B9772C"/>
    <w:rsid w:val="00B97CE8"/>
    <w:rsid w:val="00B97EF0"/>
    <w:rsid w:val="00BA03A1"/>
    <w:rsid w:val="00BA07CB"/>
    <w:rsid w:val="00BA07EE"/>
    <w:rsid w:val="00BA0B79"/>
    <w:rsid w:val="00BA1089"/>
    <w:rsid w:val="00BA11A6"/>
    <w:rsid w:val="00BA14F5"/>
    <w:rsid w:val="00BA1CEF"/>
    <w:rsid w:val="00BA1E90"/>
    <w:rsid w:val="00BA2157"/>
    <w:rsid w:val="00BA251D"/>
    <w:rsid w:val="00BA26F8"/>
    <w:rsid w:val="00BA2752"/>
    <w:rsid w:val="00BA2A5D"/>
    <w:rsid w:val="00BA3798"/>
    <w:rsid w:val="00BA3811"/>
    <w:rsid w:val="00BA39B7"/>
    <w:rsid w:val="00BA3D33"/>
    <w:rsid w:val="00BA40A0"/>
    <w:rsid w:val="00BA42DA"/>
    <w:rsid w:val="00BA43F0"/>
    <w:rsid w:val="00BA4456"/>
    <w:rsid w:val="00BA44FD"/>
    <w:rsid w:val="00BA46B9"/>
    <w:rsid w:val="00BA4E92"/>
    <w:rsid w:val="00BA4EF6"/>
    <w:rsid w:val="00BA4FB0"/>
    <w:rsid w:val="00BA50E7"/>
    <w:rsid w:val="00BA5838"/>
    <w:rsid w:val="00BA62D1"/>
    <w:rsid w:val="00BA657E"/>
    <w:rsid w:val="00BA679B"/>
    <w:rsid w:val="00BA7129"/>
    <w:rsid w:val="00BA7317"/>
    <w:rsid w:val="00BA797F"/>
    <w:rsid w:val="00BA79EA"/>
    <w:rsid w:val="00BA7CE9"/>
    <w:rsid w:val="00BB04EE"/>
    <w:rsid w:val="00BB11EB"/>
    <w:rsid w:val="00BB15B0"/>
    <w:rsid w:val="00BB1817"/>
    <w:rsid w:val="00BB1B5B"/>
    <w:rsid w:val="00BB1D70"/>
    <w:rsid w:val="00BB1DD0"/>
    <w:rsid w:val="00BB1DF1"/>
    <w:rsid w:val="00BB1F4B"/>
    <w:rsid w:val="00BB1F56"/>
    <w:rsid w:val="00BB1F65"/>
    <w:rsid w:val="00BB205B"/>
    <w:rsid w:val="00BB21FB"/>
    <w:rsid w:val="00BB256D"/>
    <w:rsid w:val="00BB2A31"/>
    <w:rsid w:val="00BB2D55"/>
    <w:rsid w:val="00BB2D5B"/>
    <w:rsid w:val="00BB3B7F"/>
    <w:rsid w:val="00BB3D36"/>
    <w:rsid w:val="00BB3D6E"/>
    <w:rsid w:val="00BB3DB0"/>
    <w:rsid w:val="00BB3F29"/>
    <w:rsid w:val="00BB3FE9"/>
    <w:rsid w:val="00BB44A4"/>
    <w:rsid w:val="00BB46D7"/>
    <w:rsid w:val="00BB4C9C"/>
    <w:rsid w:val="00BB4D1F"/>
    <w:rsid w:val="00BB51FC"/>
    <w:rsid w:val="00BB5898"/>
    <w:rsid w:val="00BB58AC"/>
    <w:rsid w:val="00BB5BCD"/>
    <w:rsid w:val="00BB5D87"/>
    <w:rsid w:val="00BB5E87"/>
    <w:rsid w:val="00BB600E"/>
    <w:rsid w:val="00BB65B3"/>
    <w:rsid w:val="00BB6D5D"/>
    <w:rsid w:val="00BB6D66"/>
    <w:rsid w:val="00BB7513"/>
    <w:rsid w:val="00BB7719"/>
    <w:rsid w:val="00BB781A"/>
    <w:rsid w:val="00BB7E03"/>
    <w:rsid w:val="00BC02EF"/>
    <w:rsid w:val="00BC0849"/>
    <w:rsid w:val="00BC091F"/>
    <w:rsid w:val="00BC130A"/>
    <w:rsid w:val="00BC161F"/>
    <w:rsid w:val="00BC1A12"/>
    <w:rsid w:val="00BC1AA7"/>
    <w:rsid w:val="00BC1B59"/>
    <w:rsid w:val="00BC2435"/>
    <w:rsid w:val="00BC253E"/>
    <w:rsid w:val="00BC2845"/>
    <w:rsid w:val="00BC28B2"/>
    <w:rsid w:val="00BC2C27"/>
    <w:rsid w:val="00BC2DD3"/>
    <w:rsid w:val="00BC30C4"/>
    <w:rsid w:val="00BC33E4"/>
    <w:rsid w:val="00BC382C"/>
    <w:rsid w:val="00BC417E"/>
    <w:rsid w:val="00BC4601"/>
    <w:rsid w:val="00BC471E"/>
    <w:rsid w:val="00BC4799"/>
    <w:rsid w:val="00BC51CE"/>
    <w:rsid w:val="00BC5654"/>
    <w:rsid w:val="00BC56D8"/>
    <w:rsid w:val="00BC5D6F"/>
    <w:rsid w:val="00BC651A"/>
    <w:rsid w:val="00BC6717"/>
    <w:rsid w:val="00BC6B7A"/>
    <w:rsid w:val="00BC6F23"/>
    <w:rsid w:val="00BC7A95"/>
    <w:rsid w:val="00BC7B40"/>
    <w:rsid w:val="00BC7CBF"/>
    <w:rsid w:val="00BD02C7"/>
    <w:rsid w:val="00BD06C1"/>
    <w:rsid w:val="00BD07B6"/>
    <w:rsid w:val="00BD07D8"/>
    <w:rsid w:val="00BD0C2E"/>
    <w:rsid w:val="00BD1036"/>
    <w:rsid w:val="00BD10B8"/>
    <w:rsid w:val="00BD119B"/>
    <w:rsid w:val="00BD11AB"/>
    <w:rsid w:val="00BD137F"/>
    <w:rsid w:val="00BD17A2"/>
    <w:rsid w:val="00BD1BAD"/>
    <w:rsid w:val="00BD1ED0"/>
    <w:rsid w:val="00BD1F11"/>
    <w:rsid w:val="00BD2088"/>
    <w:rsid w:val="00BD225C"/>
    <w:rsid w:val="00BD2C9A"/>
    <w:rsid w:val="00BD3252"/>
    <w:rsid w:val="00BD35EF"/>
    <w:rsid w:val="00BD3754"/>
    <w:rsid w:val="00BD3935"/>
    <w:rsid w:val="00BD3FF0"/>
    <w:rsid w:val="00BD4098"/>
    <w:rsid w:val="00BD40FB"/>
    <w:rsid w:val="00BD411B"/>
    <w:rsid w:val="00BD41F1"/>
    <w:rsid w:val="00BD43A6"/>
    <w:rsid w:val="00BD43E5"/>
    <w:rsid w:val="00BD4699"/>
    <w:rsid w:val="00BD50B8"/>
    <w:rsid w:val="00BD52B1"/>
    <w:rsid w:val="00BD5398"/>
    <w:rsid w:val="00BD5670"/>
    <w:rsid w:val="00BD5D25"/>
    <w:rsid w:val="00BD6060"/>
    <w:rsid w:val="00BD6433"/>
    <w:rsid w:val="00BD65A0"/>
    <w:rsid w:val="00BD6686"/>
    <w:rsid w:val="00BD6A27"/>
    <w:rsid w:val="00BD6EFC"/>
    <w:rsid w:val="00BD7294"/>
    <w:rsid w:val="00BD7A53"/>
    <w:rsid w:val="00BD7B2A"/>
    <w:rsid w:val="00BD7C0E"/>
    <w:rsid w:val="00BD7CAD"/>
    <w:rsid w:val="00BD7E7D"/>
    <w:rsid w:val="00BE00CD"/>
    <w:rsid w:val="00BE06A7"/>
    <w:rsid w:val="00BE0BE1"/>
    <w:rsid w:val="00BE0C1A"/>
    <w:rsid w:val="00BE0FCD"/>
    <w:rsid w:val="00BE1142"/>
    <w:rsid w:val="00BE14A1"/>
    <w:rsid w:val="00BE1B9D"/>
    <w:rsid w:val="00BE20B7"/>
    <w:rsid w:val="00BE246F"/>
    <w:rsid w:val="00BE25E0"/>
    <w:rsid w:val="00BE25FD"/>
    <w:rsid w:val="00BE2648"/>
    <w:rsid w:val="00BE298F"/>
    <w:rsid w:val="00BE29CD"/>
    <w:rsid w:val="00BE2A65"/>
    <w:rsid w:val="00BE308B"/>
    <w:rsid w:val="00BE3096"/>
    <w:rsid w:val="00BE34A7"/>
    <w:rsid w:val="00BE409B"/>
    <w:rsid w:val="00BE439D"/>
    <w:rsid w:val="00BE4835"/>
    <w:rsid w:val="00BE517A"/>
    <w:rsid w:val="00BE5275"/>
    <w:rsid w:val="00BE5599"/>
    <w:rsid w:val="00BE58B3"/>
    <w:rsid w:val="00BE5FF7"/>
    <w:rsid w:val="00BE60E3"/>
    <w:rsid w:val="00BE6F5C"/>
    <w:rsid w:val="00BE6F72"/>
    <w:rsid w:val="00BF05C1"/>
    <w:rsid w:val="00BF0B3C"/>
    <w:rsid w:val="00BF0C74"/>
    <w:rsid w:val="00BF0E24"/>
    <w:rsid w:val="00BF0FBC"/>
    <w:rsid w:val="00BF179F"/>
    <w:rsid w:val="00BF22E2"/>
    <w:rsid w:val="00BF29C0"/>
    <w:rsid w:val="00BF2B17"/>
    <w:rsid w:val="00BF2C1E"/>
    <w:rsid w:val="00BF2D57"/>
    <w:rsid w:val="00BF3617"/>
    <w:rsid w:val="00BF37B9"/>
    <w:rsid w:val="00BF3B1D"/>
    <w:rsid w:val="00BF3CC2"/>
    <w:rsid w:val="00BF4982"/>
    <w:rsid w:val="00BF4997"/>
    <w:rsid w:val="00BF4DDC"/>
    <w:rsid w:val="00BF4F3E"/>
    <w:rsid w:val="00BF505A"/>
    <w:rsid w:val="00BF5317"/>
    <w:rsid w:val="00BF53FF"/>
    <w:rsid w:val="00BF577A"/>
    <w:rsid w:val="00BF58F1"/>
    <w:rsid w:val="00BF5F2B"/>
    <w:rsid w:val="00BF61A1"/>
    <w:rsid w:val="00BF629B"/>
    <w:rsid w:val="00BF66A1"/>
    <w:rsid w:val="00BF68ED"/>
    <w:rsid w:val="00BF6E44"/>
    <w:rsid w:val="00BF6E95"/>
    <w:rsid w:val="00BF70DD"/>
    <w:rsid w:val="00BF745C"/>
    <w:rsid w:val="00BF7636"/>
    <w:rsid w:val="00BF7767"/>
    <w:rsid w:val="00BF77DE"/>
    <w:rsid w:val="00BF77EA"/>
    <w:rsid w:val="00BF7814"/>
    <w:rsid w:val="00C00073"/>
    <w:rsid w:val="00C010FE"/>
    <w:rsid w:val="00C011CC"/>
    <w:rsid w:val="00C01942"/>
    <w:rsid w:val="00C019C0"/>
    <w:rsid w:val="00C01E8E"/>
    <w:rsid w:val="00C01F22"/>
    <w:rsid w:val="00C02DE8"/>
    <w:rsid w:val="00C02E11"/>
    <w:rsid w:val="00C0333A"/>
    <w:rsid w:val="00C03744"/>
    <w:rsid w:val="00C03D77"/>
    <w:rsid w:val="00C041FB"/>
    <w:rsid w:val="00C04C97"/>
    <w:rsid w:val="00C051E0"/>
    <w:rsid w:val="00C05346"/>
    <w:rsid w:val="00C05654"/>
    <w:rsid w:val="00C05B77"/>
    <w:rsid w:val="00C05D51"/>
    <w:rsid w:val="00C05DBD"/>
    <w:rsid w:val="00C06243"/>
    <w:rsid w:val="00C062BF"/>
    <w:rsid w:val="00C068D3"/>
    <w:rsid w:val="00C06C84"/>
    <w:rsid w:val="00C072BC"/>
    <w:rsid w:val="00C07BD7"/>
    <w:rsid w:val="00C07CA9"/>
    <w:rsid w:val="00C100ED"/>
    <w:rsid w:val="00C10272"/>
    <w:rsid w:val="00C102B9"/>
    <w:rsid w:val="00C105EE"/>
    <w:rsid w:val="00C10722"/>
    <w:rsid w:val="00C10AD7"/>
    <w:rsid w:val="00C10EE8"/>
    <w:rsid w:val="00C10F93"/>
    <w:rsid w:val="00C10FD2"/>
    <w:rsid w:val="00C113CF"/>
    <w:rsid w:val="00C11434"/>
    <w:rsid w:val="00C116C5"/>
    <w:rsid w:val="00C119F7"/>
    <w:rsid w:val="00C11A02"/>
    <w:rsid w:val="00C11BF9"/>
    <w:rsid w:val="00C11D72"/>
    <w:rsid w:val="00C11F1F"/>
    <w:rsid w:val="00C12462"/>
    <w:rsid w:val="00C127F9"/>
    <w:rsid w:val="00C12BDB"/>
    <w:rsid w:val="00C12F0A"/>
    <w:rsid w:val="00C12F60"/>
    <w:rsid w:val="00C13389"/>
    <w:rsid w:val="00C14015"/>
    <w:rsid w:val="00C14394"/>
    <w:rsid w:val="00C147A5"/>
    <w:rsid w:val="00C14FE6"/>
    <w:rsid w:val="00C153D6"/>
    <w:rsid w:val="00C159B1"/>
    <w:rsid w:val="00C15BAB"/>
    <w:rsid w:val="00C15D39"/>
    <w:rsid w:val="00C16735"/>
    <w:rsid w:val="00C168A8"/>
    <w:rsid w:val="00C16F11"/>
    <w:rsid w:val="00C170E7"/>
    <w:rsid w:val="00C17439"/>
    <w:rsid w:val="00C17563"/>
    <w:rsid w:val="00C17608"/>
    <w:rsid w:val="00C1768C"/>
    <w:rsid w:val="00C176D8"/>
    <w:rsid w:val="00C176FA"/>
    <w:rsid w:val="00C17959"/>
    <w:rsid w:val="00C17ADB"/>
    <w:rsid w:val="00C17B15"/>
    <w:rsid w:val="00C17D48"/>
    <w:rsid w:val="00C17DE5"/>
    <w:rsid w:val="00C17E53"/>
    <w:rsid w:val="00C20435"/>
    <w:rsid w:val="00C20565"/>
    <w:rsid w:val="00C2083E"/>
    <w:rsid w:val="00C209BF"/>
    <w:rsid w:val="00C20D02"/>
    <w:rsid w:val="00C215D8"/>
    <w:rsid w:val="00C2281F"/>
    <w:rsid w:val="00C22FFF"/>
    <w:rsid w:val="00C2306D"/>
    <w:rsid w:val="00C2318A"/>
    <w:rsid w:val="00C2329A"/>
    <w:rsid w:val="00C2359A"/>
    <w:rsid w:val="00C236FF"/>
    <w:rsid w:val="00C23F20"/>
    <w:rsid w:val="00C24052"/>
    <w:rsid w:val="00C240AC"/>
    <w:rsid w:val="00C24134"/>
    <w:rsid w:val="00C2489A"/>
    <w:rsid w:val="00C24B66"/>
    <w:rsid w:val="00C24B6C"/>
    <w:rsid w:val="00C24C1B"/>
    <w:rsid w:val="00C25281"/>
    <w:rsid w:val="00C257D1"/>
    <w:rsid w:val="00C25811"/>
    <w:rsid w:val="00C25B56"/>
    <w:rsid w:val="00C25DDF"/>
    <w:rsid w:val="00C260B9"/>
    <w:rsid w:val="00C26598"/>
    <w:rsid w:val="00C26712"/>
    <w:rsid w:val="00C27688"/>
    <w:rsid w:val="00C278F4"/>
    <w:rsid w:val="00C27B26"/>
    <w:rsid w:val="00C27BDB"/>
    <w:rsid w:val="00C27CF2"/>
    <w:rsid w:val="00C27DC7"/>
    <w:rsid w:val="00C27DF4"/>
    <w:rsid w:val="00C27ED3"/>
    <w:rsid w:val="00C300AE"/>
    <w:rsid w:val="00C30415"/>
    <w:rsid w:val="00C30956"/>
    <w:rsid w:val="00C30F71"/>
    <w:rsid w:val="00C31164"/>
    <w:rsid w:val="00C31571"/>
    <w:rsid w:val="00C31975"/>
    <w:rsid w:val="00C31E37"/>
    <w:rsid w:val="00C31EB2"/>
    <w:rsid w:val="00C328DD"/>
    <w:rsid w:val="00C3296B"/>
    <w:rsid w:val="00C32BD3"/>
    <w:rsid w:val="00C32DDE"/>
    <w:rsid w:val="00C3301E"/>
    <w:rsid w:val="00C3340B"/>
    <w:rsid w:val="00C33469"/>
    <w:rsid w:val="00C33A59"/>
    <w:rsid w:val="00C33BEC"/>
    <w:rsid w:val="00C33C28"/>
    <w:rsid w:val="00C33C34"/>
    <w:rsid w:val="00C34C4D"/>
    <w:rsid w:val="00C34E6B"/>
    <w:rsid w:val="00C34FD8"/>
    <w:rsid w:val="00C350BE"/>
    <w:rsid w:val="00C35305"/>
    <w:rsid w:val="00C35527"/>
    <w:rsid w:val="00C35945"/>
    <w:rsid w:val="00C35A8A"/>
    <w:rsid w:val="00C35BB4"/>
    <w:rsid w:val="00C35BFD"/>
    <w:rsid w:val="00C35D9B"/>
    <w:rsid w:val="00C35FB9"/>
    <w:rsid w:val="00C367E4"/>
    <w:rsid w:val="00C36B84"/>
    <w:rsid w:val="00C37C96"/>
    <w:rsid w:val="00C37CE1"/>
    <w:rsid w:val="00C40224"/>
    <w:rsid w:val="00C4038D"/>
    <w:rsid w:val="00C40A9C"/>
    <w:rsid w:val="00C40DF5"/>
    <w:rsid w:val="00C40E32"/>
    <w:rsid w:val="00C40F24"/>
    <w:rsid w:val="00C412CD"/>
    <w:rsid w:val="00C414F5"/>
    <w:rsid w:val="00C41D5F"/>
    <w:rsid w:val="00C41FBD"/>
    <w:rsid w:val="00C4262B"/>
    <w:rsid w:val="00C42E68"/>
    <w:rsid w:val="00C43025"/>
    <w:rsid w:val="00C4318C"/>
    <w:rsid w:val="00C43460"/>
    <w:rsid w:val="00C43755"/>
    <w:rsid w:val="00C437AB"/>
    <w:rsid w:val="00C43D03"/>
    <w:rsid w:val="00C441BF"/>
    <w:rsid w:val="00C447E2"/>
    <w:rsid w:val="00C44AFF"/>
    <w:rsid w:val="00C44CA3"/>
    <w:rsid w:val="00C44CC2"/>
    <w:rsid w:val="00C44DDD"/>
    <w:rsid w:val="00C44DE8"/>
    <w:rsid w:val="00C44E5B"/>
    <w:rsid w:val="00C44E74"/>
    <w:rsid w:val="00C4569E"/>
    <w:rsid w:val="00C459BF"/>
    <w:rsid w:val="00C45A63"/>
    <w:rsid w:val="00C45C84"/>
    <w:rsid w:val="00C45ED1"/>
    <w:rsid w:val="00C46314"/>
    <w:rsid w:val="00C46389"/>
    <w:rsid w:val="00C464DC"/>
    <w:rsid w:val="00C467BE"/>
    <w:rsid w:val="00C46A4C"/>
    <w:rsid w:val="00C46A97"/>
    <w:rsid w:val="00C470DF"/>
    <w:rsid w:val="00C471C3"/>
    <w:rsid w:val="00C47673"/>
    <w:rsid w:val="00C47EE8"/>
    <w:rsid w:val="00C47F3C"/>
    <w:rsid w:val="00C47F7C"/>
    <w:rsid w:val="00C50220"/>
    <w:rsid w:val="00C505FE"/>
    <w:rsid w:val="00C509DF"/>
    <w:rsid w:val="00C50CE9"/>
    <w:rsid w:val="00C5134B"/>
    <w:rsid w:val="00C51434"/>
    <w:rsid w:val="00C514BC"/>
    <w:rsid w:val="00C519AA"/>
    <w:rsid w:val="00C52329"/>
    <w:rsid w:val="00C52D2E"/>
    <w:rsid w:val="00C53080"/>
    <w:rsid w:val="00C53091"/>
    <w:rsid w:val="00C53246"/>
    <w:rsid w:val="00C533AA"/>
    <w:rsid w:val="00C539CF"/>
    <w:rsid w:val="00C53DDF"/>
    <w:rsid w:val="00C54067"/>
    <w:rsid w:val="00C5407A"/>
    <w:rsid w:val="00C5454E"/>
    <w:rsid w:val="00C54717"/>
    <w:rsid w:val="00C547EF"/>
    <w:rsid w:val="00C54B6D"/>
    <w:rsid w:val="00C54B74"/>
    <w:rsid w:val="00C54CB5"/>
    <w:rsid w:val="00C54D25"/>
    <w:rsid w:val="00C54E71"/>
    <w:rsid w:val="00C55796"/>
    <w:rsid w:val="00C557CD"/>
    <w:rsid w:val="00C55AA1"/>
    <w:rsid w:val="00C55D98"/>
    <w:rsid w:val="00C56055"/>
    <w:rsid w:val="00C56448"/>
    <w:rsid w:val="00C56CE1"/>
    <w:rsid w:val="00C56D98"/>
    <w:rsid w:val="00C57214"/>
    <w:rsid w:val="00C60670"/>
    <w:rsid w:val="00C6098F"/>
    <w:rsid w:val="00C609C8"/>
    <w:rsid w:val="00C611D6"/>
    <w:rsid w:val="00C61233"/>
    <w:rsid w:val="00C616E2"/>
    <w:rsid w:val="00C61BE1"/>
    <w:rsid w:val="00C61D0A"/>
    <w:rsid w:val="00C62666"/>
    <w:rsid w:val="00C628DD"/>
    <w:rsid w:val="00C62BC2"/>
    <w:rsid w:val="00C62E58"/>
    <w:rsid w:val="00C630E9"/>
    <w:rsid w:val="00C63E43"/>
    <w:rsid w:val="00C652D5"/>
    <w:rsid w:val="00C6597C"/>
    <w:rsid w:val="00C65A4A"/>
    <w:rsid w:val="00C6641C"/>
    <w:rsid w:val="00C670D7"/>
    <w:rsid w:val="00C67240"/>
    <w:rsid w:val="00C67394"/>
    <w:rsid w:val="00C679DC"/>
    <w:rsid w:val="00C67EE8"/>
    <w:rsid w:val="00C706CF"/>
    <w:rsid w:val="00C70C59"/>
    <w:rsid w:val="00C70F17"/>
    <w:rsid w:val="00C71022"/>
    <w:rsid w:val="00C71D53"/>
    <w:rsid w:val="00C71DAB"/>
    <w:rsid w:val="00C724D7"/>
    <w:rsid w:val="00C72566"/>
    <w:rsid w:val="00C728E6"/>
    <w:rsid w:val="00C72A2E"/>
    <w:rsid w:val="00C72C7B"/>
    <w:rsid w:val="00C73057"/>
    <w:rsid w:val="00C73798"/>
    <w:rsid w:val="00C73E35"/>
    <w:rsid w:val="00C741AB"/>
    <w:rsid w:val="00C7424B"/>
    <w:rsid w:val="00C742C9"/>
    <w:rsid w:val="00C74418"/>
    <w:rsid w:val="00C74E14"/>
    <w:rsid w:val="00C751F6"/>
    <w:rsid w:val="00C752B1"/>
    <w:rsid w:val="00C7556D"/>
    <w:rsid w:val="00C76036"/>
    <w:rsid w:val="00C76882"/>
    <w:rsid w:val="00C76CB8"/>
    <w:rsid w:val="00C76E44"/>
    <w:rsid w:val="00C7738A"/>
    <w:rsid w:val="00C775D0"/>
    <w:rsid w:val="00C7766C"/>
    <w:rsid w:val="00C77C69"/>
    <w:rsid w:val="00C77F9A"/>
    <w:rsid w:val="00C80057"/>
    <w:rsid w:val="00C80260"/>
    <w:rsid w:val="00C808DA"/>
    <w:rsid w:val="00C80C3C"/>
    <w:rsid w:val="00C80D8D"/>
    <w:rsid w:val="00C8101C"/>
    <w:rsid w:val="00C816E8"/>
    <w:rsid w:val="00C81739"/>
    <w:rsid w:val="00C81744"/>
    <w:rsid w:val="00C81A45"/>
    <w:rsid w:val="00C829BB"/>
    <w:rsid w:val="00C82E1E"/>
    <w:rsid w:val="00C8301D"/>
    <w:rsid w:val="00C830AC"/>
    <w:rsid w:val="00C833EC"/>
    <w:rsid w:val="00C83A8C"/>
    <w:rsid w:val="00C83F51"/>
    <w:rsid w:val="00C84285"/>
    <w:rsid w:val="00C84713"/>
    <w:rsid w:val="00C852C7"/>
    <w:rsid w:val="00C8558B"/>
    <w:rsid w:val="00C85A81"/>
    <w:rsid w:val="00C85B73"/>
    <w:rsid w:val="00C85E48"/>
    <w:rsid w:val="00C85F36"/>
    <w:rsid w:val="00C85FC3"/>
    <w:rsid w:val="00C863DF"/>
    <w:rsid w:val="00C86595"/>
    <w:rsid w:val="00C873F5"/>
    <w:rsid w:val="00C87436"/>
    <w:rsid w:val="00C87562"/>
    <w:rsid w:val="00C8771A"/>
    <w:rsid w:val="00C87FF0"/>
    <w:rsid w:val="00C90688"/>
    <w:rsid w:val="00C90CA5"/>
    <w:rsid w:val="00C90CA8"/>
    <w:rsid w:val="00C90E7B"/>
    <w:rsid w:val="00C90E81"/>
    <w:rsid w:val="00C918D9"/>
    <w:rsid w:val="00C91948"/>
    <w:rsid w:val="00C91959"/>
    <w:rsid w:val="00C91C2A"/>
    <w:rsid w:val="00C92DAF"/>
    <w:rsid w:val="00C92E44"/>
    <w:rsid w:val="00C92F4E"/>
    <w:rsid w:val="00C937CD"/>
    <w:rsid w:val="00C93A03"/>
    <w:rsid w:val="00C93FEA"/>
    <w:rsid w:val="00C9413C"/>
    <w:rsid w:val="00C94508"/>
    <w:rsid w:val="00C948BF"/>
    <w:rsid w:val="00C94E73"/>
    <w:rsid w:val="00C95122"/>
    <w:rsid w:val="00C960CF"/>
    <w:rsid w:val="00C96514"/>
    <w:rsid w:val="00C96DA4"/>
    <w:rsid w:val="00C96E59"/>
    <w:rsid w:val="00C96FDE"/>
    <w:rsid w:val="00C97283"/>
    <w:rsid w:val="00C9734B"/>
    <w:rsid w:val="00C977B7"/>
    <w:rsid w:val="00C97F6F"/>
    <w:rsid w:val="00CA00A9"/>
    <w:rsid w:val="00CA0486"/>
    <w:rsid w:val="00CA0BFA"/>
    <w:rsid w:val="00CA1088"/>
    <w:rsid w:val="00CA1139"/>
    <w:rsid w:val="00CA142A"/>
    <w:rsid w:val="00CA1690"/>
    <w:rsid w:val="00CA17CB"/>
    <w:rsid w:val="00CA1810"/>
    <w:rsid w:val="00CA18D0"/>
    <w:rsid w:val="00CA1BA0"/>
    <w:rsid w:val="00CA1C13"/>
    <w:rsid w:val="00CA1D2A"/>
    <w:rsid w:val="00CA23A0"/>
    <w:rsid w:val="00CA24E2"/>
    <w:rsid w:val="00CA2521"/>
    <w:rsid w:val="00CA2CD6"/>
    <w:rsid w:val="00CA3216"/>
    <w:rsid w:val="00CA353A"/>
    <w:rsid w:val="00CA3572"/>
    <w:rsid w:val="00CA4AB3"/>
    <w:rsid w:val="00CA4B26"/>
    <w:rsid w:val="00CA4D07"/>
    <w:rsid w:val="00CA4D1F"/>
    <w:rsid w:val="00CA534B"/>
    <w:rsid w:val="00CA5547"/>
    <w:rsid w:val="00CA588C"/>
    <w:rsid w:val="00CA5921"/>
    <w:rsid w:val="00CA5DA1"/>
    <w:rsid w:val="00CA5E6C"/>
    <w:rsid w:val="00CA66C5"/>
    <w:rsid w:val="00CA6D73"/>
    <w:rsid w:val="00CA6F0F"/>
    <w:rsid w:val="00CA6F43"/>
    <w:rsid w:val="00CA7552"/>
    <w:rsid w:val="00CA760E"/>
    <w:rsid w:val="00CA77D7"/>
    <w:rsid w:val="00CA7F16"/>
    <w:rsid w:val="00CB0026"/>
    <w:rsid w:val="00CB0096"/>
    <w:rsid w:val="00CB0131"/>
    <w:rsid w:val="00CB01DB"/>
    <w:rsid w:val="00CB07E5"/>
    <w:rsid w:val="00CB0A3A"/>
    <w:rsid w:val="00CB1937"/>
    <w:rsid w:val="00CB2083"/>
    <w:rsid w:val="00CB2145"/>
    <w:rsid w:val="00CB2165"/>
    <w:rsid w:val="00CB21A9"/>
    <w:rsid w:val="00CB2578"/>
    <w:rsid w:val="00CB269D"/>
    <w:rsid w:val="00CB27C2"/>
    <w:rsid w:val="00CB2816"/>
    <w:rsid w:val="00CB2848"/>
    <w:rsid w:val="00CB2898"/>
    <w:rsid w:val="00CB2972"/>
    <w:rsid w:val="00CB2D49"/>
    <w:rsid w:val="00CB3400"/>
    <w:rsid w:val="00CB3440"/>
    <w:rsid w:val="00CB389D"/>
    <w:rsid w:val="00CB3ABD"/>
    <w:rsid w:val="00CB3FE2"/>
    <w:rsid w:val="00CB43A6"/>
    <w:rsid w:val="00CB452B"/>
    <w:rsid w:val="00CB46E6"/>
    <w:rsid w:val="00CB482F"/>
    <w:rsid w:val="00CB634E"/>
    <w:rsid w:val="00CB67BA"/>
    <w:rsid w:val="00CB6D05"/>
    <w:rsid w:val="00CB70F2"/>
    <w:rsid w:val="00CB7112"/>
    <w:rsid w:val="00CB7181"/>
    <w:rsid w:val="00CB7719"/>
    <w:rsid w:val="00CB7DAB"/>
    <w:rsid w:val="00CB7E7C"/>
    <w:rsid w:val="00CC05DA"/>
    <w:rsid w:val="00CC093F"/>
    <w:rsid w:val="00CC0A81"/>
    <w:rsid w:val="00CC11E3"/>
    <w:rsid w:val="00CC14DA"/>
    <w:rsid w:val="00CC1D57"/>
    <w:rsid w:val="00CC213C"/>
    <w:rsid w:val="00CC2265"/>
    <w:rsid w:val="00CC25EE"/>
    <w:rsid w:val="00CC28BC"/>
    <w:rsid w:val="00CC2B8F"/>
    <w:rsid w:val="00CC2D5B"/>
    <w:rsid w:val="00CC308F"/>
    <w:rsid w:val="00CC3211"/>
    <w:rsid w:val="00CC35D1"/>
    <w:rsid w:val="00CC3760"/>
    <w:rsid w:val="00CC3D36"/>
    <w:rsid w:val="00CC4025"/>
    <w:rsid w:val="00CC45F2"/>
    <w:rsid w:val="00CC4F51"/>
    <w:rsid w:val="00CC570F"/>
    <w:rsid w:val="00CC5A02"/>
    <w:rsid w:val="00CC5EAF"/>
    <w:rsid w:val="00CC6263"/>
    <w:rsid w:val="00CC64D0"/>
    <w:rsid w:val="00CC655B"/>
    <w:rsid w:val="00CC665F"/>
    <w:rsid w:val="00CC6AEA"/>
    <w:rsid w:val="00CC7284"/>
    <w:rsid w:val="00CC74C2"/>
    <w:rsid w:val="00CC74CE"/>
    <w:rsid w:val="00CC789D"/>
    <w:rsid w:val="00CC78D3"/>
    <w:rsid w:val="00CC79DA"/>
    <w:rsid w:val="00CD034F"/>
    <w:rsid w:val="00CD0780"/>
    <w:rsid w:val="00CD08B8"/>
    <w:rsid w:val="00CD0DBB"/>
    <w:rsid w:val="00CD0F10"/>
    <w:rsid w:val="00CD0FCC"/>
    <w:rsid w:val="00CD1F55"/>
    <w:rsid w:val="00CD24E4"/>
    <w:rsid w:val="00CD28DC"/>
    <w:rsid w:val="00CD2FC8"/>
    <w:rsid w:val="00CD3367"/>
    <w:rsid w:val="00CD3DAA"/>
    <w:rsid w:val="00CD3E2D"/>
    <w:rsid w:val="00CD40B8"/>
    <w:rsid w:val="00CD49F0"/>
    <w:rsid w:val="00CD49F4"/>
    <w:rsid w:val="00CD4C84"/>
    <w:rsid w:val="00CD4E70"/>
    <w:rsid w:val="00CD5111"/>
    <w:rsid w:val="00CD56A9"/>
    <w:rsid w:val="00CD5E98"/>
    <w:rsid w:val="00CD60A5"/>
    <w:rsid w:val="00CD6A91"/>
    <w:rsid w:val="00CD6F9B"/>
    <w:rsid w:val="00CD75AA"/>
    <w:rsid w:val="00CD7776"/>
    <w:rsid w:val="00CD7BF5"/>
    <w:rsid w:val="00CE0619"/>
    <w:rsid w:val="00CE0880"/>
    <w:rsid w:val="00CE0B18"/>
    <w:rsid w:val="00CE0D2F"/>
    <w:rsid w:val="00CE15FD"/>
    <w:rsid w:val="00CE17C2"/>
    <w:rsid w:val="00CE17D1"/>
    <w:rsid w:val="00CE2325"/>
    <w:rsid w:val="00CE28CC"/>
    <w:rsid w:val="00CE2B1A"/>
    <w:rsid w:val="00CE2CF8"/>
    <w:rsid w:val="00CE336C"/>
    <w:rsid w:val="00CE37D3"/>
    <w:rsid w:val="00CE3A68"/>
    <w:rsid w:val="00CE3A80"/>
    <w:rsid w:val="00CE3C62"/>
    <w:rsid w:val="00CE4392"/>
    <w:rsid w:val="00CE5599"/>
    <w:rsid w:val="00CE61AD"/>
    <w:rsid w:val="00CE624E"/>
    <w:rsid w:val="00CE62E7"/>
    <w:rsid w:val="00CE642A"/>
    <w:rsid w:val="00CE6C9A"/>
    <w:rsid w:val="00CE6D29"/>
    <w:rsid w:val="00CE6D8C"/>
    <w:rsid w:val="00CE6EE1"/>
    <w:rsid w:val="00CE70DD"/>
    <w:rsid w:val="00CE73AE"/>
    <w:rsid w:val="00CE7517"/>
    <w:rsid w:val="00CE7A78"/>
    <w:rsid w:val="00CF0031"/>
    <w:rsid w:val="00CF005E"/>
    <w:rsid w:val="00CF01FC"/>
    <w:rsid w:val="00CF030D"/>
    <w:rsid w:val="00CF0370"/>
    <w:rsid w:val="00CF0641"/>
    <w:rsid w:val="00CF0B46"/>
    <w:rsid w:val="00CF0ED7"/>
    <w:rsid w:val="00CF0EEE"/>
    <w:rsid w:val="00CF163B"/>
    <w:rsid w:val="00CF1EA5"/>
    <w:rsid w:val="00CF2334"/>
    <w:rsid w:val="00CF26B5"/>
    <w:rsid w:val="00CF278B"/>
    <w:rsid w:val="00CF31E6"/>
    <w:rsid w:val="00CF3AF3"/>
    <w:rsid w:val="00CF3BAD"/>
    <w:rsid w:val="00CF3C37"/>
    <w:rsid w:val="00CF3F5B"/>
    <w:rsid w:val="00CF477F"/>
    <w:rsid w:val="00CF484D"/>
    <w:rsid w:val="00CF48C6"/>
    <w:rsid w:val="00CF4AF0"/>
    <w:rsid w:val="00CF5291"/>
    <w:rsid w:val="00CF5368"/>
    <w:rsid w:val="00CF56F9"/>
    <w:rsid w:val="00CF5720"/>
    <w:rsid w:val="00CF598F"/>
    <w:rsid w:val="00CF5D5D"/>
    <w:rsid w:val="00CF6678"/>
    <w:rsid w:val="00CF6A36"/>
    <w:rsid w:val="00CF6C2D"/>
    <w:rsid w:val="00CF6EB0"/>
    <w:rsid w:val="00CF7340"/>
    <w:rsid w:val="00CF74DD"/>
    <w:rsid w:val="00CF7E6F"/>
    <w:rsid w:val="00D00353"/>
    <w:rsid w:val="00D004A8"/>
    <w:rsid w:val="00D00D8E"/>
    <w:rsid w:val="00D01290"/>
    <w:rsid w:val="00D0189C"/>
    <w:rsid w:val="00D01D68"/>
    <w:rsid w:val="00D01FBF"/>
    <w:rsid w:val="00D0253F"/>
    <w:rsid w:val="00D0303A"/>
    <w:rsid w:val="00D03335"/>
    <w:rsid w:val="00D034A5"/>
    <w:rsid w:val="00D03A95"/>
    <w:rsid w:val="00D03E32"/>
    <w:rsid w:val="00D03ECC"/>
    <w:rsid w:val="00D0413C"/>
    <w:rsid w:val="00D043C9"/>
    <w:rsid w:val="00D04521"/>
    <w:rsid w:val="00D045B8"/>
    <w:rsid w:val="00D04868"/>
    <w:rsid w:val="00D04A06"/>
    <w:rsid w:val="00D04A27"/>
    <w:rsid w:val="00D04BD7"/>
    <w:rsid w:val="00D04BF1"/>
    <w:rsid w:val="00D04DC1"/>
    <w:rsid w:val="00D04E4C"/>
    <w:rsid w:val="00D04F06"/>
    <w:rsid w:val="00D05128"/>
    <w:rsid w:val="00D05427"/>
    <w:rsid w:val="00D0607B"/>
    <w:rsid w:val="00D060E9"/>
    <w:rsid w:val="00D06543"/>
    <w:rsid w:val="00D0658D"/>
    <w:rsid w:val="00D06699"/>
    <w:rsid w:val="00D06796"/>
    <w:rsid w:val="00D06803"/>
    <w:rsid w:val="00D06B06"/>
    <w:rsid w:val="00D06BC8"/>
    <w:rsid w:val="00D0786C"/>
    <w:rsid w:val="00D07BA0"/>
    <w:rsid w:val="00D07F5B"/>
    <w:rsid w:val="00D11358"/>
    <w:rsid w:val="00D11F93"/>
    <w:rsid w:val="00D125E6"/>
    <w:rsid w:val="00D12D6A"/>
    <w:rsid w:val="00D12DE8"/>
    <w:rsid w:val="00D13488"/>
    <w:rsid w:val="00D13830"/>
    <w:rsid w:val="00D13CF7"/>
    <w:rsid w:val="00D1457C"/>
    <w:rsid w:val="00D1513E"/>
    <w:rsid w:val="00D154D2"/>
    <w:rsid w:val="00D15FEE"/>
    <w:rsid w:val="00D16866"/>
    <w:rsid w:val="00D169A1"/>
    <w:rsid w:val="00D16F9C"/>
    <w:rsid w:val="00D174E2"/>
    <w:rsid w:val="00D1795A"/>
    <w:rsid w:val="00D17A6F"/>
    <w:rsid w:val="00D17BB6"/>
    <w:rsid w:val="00D17C32"/>
    <w:rsid w:val="00D2006A"/>
    <w:rsid w:val="00D20308"/>
    <w:rsid w:val="00D203A0"/>
    <w:rsid w:val="00D203F5"/>
    <w:rsid w:val="00D20711"/>
    <w:rsid w:val="00D20768"/>
    <w:rsid w:val="00D20C49"/>
    <w:rsid w:val="00D20F81"/>
    <w:rsid w:val="00D21343"/>
    <w:rsid w:val="00D21613"/>
    <w:rsid w:val="00D216DB"/>
    <w:rsid w:val="00D21CC2"/>
    <w:rsid w:val="00D224FB"/>
    <w:rsid w:val="00D2269A"/>
    <w:rsid w:val="00D227B9"/>
    <w:rsid w:val="00D22DBF"/>
    <w:rsid w:val="00D22DF1"/>
    <w:rsid w:val="00D22F92"/>
    <w:rsid w:val="00D232DF"/>
    <w:rsid w:val="00D2353A"/>
    <w:rsid w:val="00D23EF9"/>
    <w:rsid w:val="00D2432F"/>
    <w:rsid w:val="00D2497E"/>
    <w:rsid w:val="00D24B6D"/>
    <w:rsid w:val="00D25CA2"/>
    <w:rsid w:val="00D25D30"/>
    <w:rsid w:val="00D264B4"/>
    <w:rsid w:val="00D26505"/>
    <w:rsid w:val="00D26672"/>
    <w:rsid w:val="00D2676E"/>
    <w:rsid w:val="00D26E78"/>
    <w:rsid w:val="00D274BF"/>
    <w:rsid w:val="00D27792"/>
    <w:rsid w:val="00D27DB3"/>
    <w:rsid w:val="00D30910"/>
    <w:rsid w:val="00D30BFB"/>
    <w:rsid w:val="00D30C3C"/>
    <w:rsid w:val="00D30D28"/>
    <w:rsid w:val="00D31122"/>
    <w:rsid w:val="00D315B5"/>
    <w:rsid w:val="00D316C6"/>
    <w:rsid w:val="00D31BD2"/>
    <w:rsid w:val="00D31F1C"/>
    <w:rsid w:val="00D322AF"/>
    <w:rsid w:val="00D32360"/>
    <w:rsid w:val="00D3277C"/>
    <w:rsid w:val="00D32867"/>
    <w:rsid w:val="00D32B4F"/>
    <w:rsid w:val="00D32CB4"/>
    <w:rsid w:val="00D32DCE"/>
    <w:rsid w:val="00D32EA4"/>
    <w:rsid w:val="00D3343A"/>
    <w:rsid w:val="00D33455"/>
    <w:rsid w:val="00D33492"/>
    <w:rsid w:val="00D33720"/>
    <w:rsid w:val="00D3396D"/>
    <w:rsid w:val="00D33E36"/>
    <w:rsid w:val="00D33EDD"/>
    <w:rsid w:val="00D34118"/>
    <w:rsid w:val="00D34D6B"/>
    <w:rsid w:val="00D34D6D"/>
    <w:rsid w:val="00D34E2C"/>
    <w:rsid w:val="00D34ED2"/>
    <w:rsid w:val="00D35232"/>
    <w:rsid w:val="00D35660"/>
    <w:rsid w:val="00D35D2E"/>
    <w:rsid w:val="00D35F79"/>
    <w:rsid w:val="00D3642B"/>
    <w:rsid w:val="00D367EC"/>
    <w:rsid w:val="00D36FA3"/>
    <w:rsid w:val="00D373AB"/>
    <w:rsid w:val="00D37472"/>
    <w:rsid w:val="00D37A9F"/>
    <w:rsid w:val="00D37AD1"/>
    <w:rsid w:val="00D4013E"/>
    <w:rsid w:val="00D401CE"/>
    <w:rsid w:val="00D408D1"/>
    <w:rsid w:val="00D40932"/>
    <w:rsid w:val="00D40C76"/>
    <w:rsid w:val="00D4155B"/>
    <w:rsid w:val="00D4163D"/>
    <w:rsid w:val="00D416A0"/>
    <w:rsid w:val="00D4206A"/>
    <w:rsid w:val="00D421B6"/>
    <w:rsid w:val="00D423A4"/>
    <w:rsid w:val="00D4250A"/>
    <w:rsid w:val="00D425A4"/>
    <w:rsid w:val="00D42B13"/>
    <w:rsid w:val="00D42FC5"/>
    <w:rsid w:val="00D4369F"/>
    <w:rsid w:val="00D44440"/>
    <w:rsid w:val="00D4449F"/>
    <w:rsid w:val="00D444A2"/>
    <w:rsid w:val="00D448E9"/>
    <w:rsid w:val="00D449F7"/>
    <w:rsid w:val="00D44B5D"/>
    <w:rsid w:val="00D44B74"/>
    <w:rsid w:val="00D45486"/>
    <w:rsid w:val="00D456FB"/>
    <w:rsid w:val="00D457AA"/>
    <w:rsid w:val="00D45ED2"/>
    <w:rsid w:val="00D4631E"/>
    <w:rsid w:val="00D463B4"/>
    <w:rsid w:val="00D4648D"/>
    <w:rsid w:val="00D469BE"/>
    <w:rsid w:val="00D46AEE"/>
    <w:rsid w:val="00D46F9E"/>
    <w:rsid w:val="00D47A00"/>
    <w:rsid w:val="00D47E51"/>
    <w:rsid w:val="00D47F32"/>
    <w:rsid w:val="00D502FE"/>
    <w:rsid w:val="00D507B8"/>
    <w:rsid w:val="00D50B67"/>
    <w:rsid w:val="00D510B8"/>
    <w:rsid w:val="00D511A9"/>
    <w:rsid w:val="00D512F3"/>
    <w:rsid w:val="00D515D2"/>
    <w:rsid w:val="00D5195C"/>
    <w:rsid w:val="00D519F2"/>
    <w:rsid w:val="00D528D7"/>
    <w:rsid w:val="00D528F8"/>
    <w:rsid w:val="00D52CB2"/>
    <w:rsid w:val="00D52DE2"/>
    <w:rsid w:val="00D53389"/>
    <w:rsid w:val="00D533AD"/>
    <w:rsid w:val="00D533B8"/>
    <w:rsid w:val="00D53960"/>
    <w:rsid w:val="00D53FF1"/>
    <w:rsid w:val="00D541DA"/>
    <w:rsid w:val="00D54B74"/>
    <w:rsid w:val="00D54C05"/>
    <w:rsid w:val="00D54DB6"/>
    <w:rsid w:val="00D5529B"/>
    <w:rsid w:val="00D554D1"/>
    <w:rsid w:val="00D55828"/>
    <w:rsid w:val="00D55EEC"/>
    <w:rsid w:val="00D55F96"/>
    <w:rsid w:val="00D564E0"/>
    <w:rsid w:val="00D565A0"/>
    <w:rsid w:val="00D56923"/>
    <w:rsid w:val="00D56C48"/>
    <w:rsid w:val="00D56F96"/>
    <w:rsid w:val="00D573A3"/>
    <w:rsid w:val="00D57553"/>
    <w:rsid w:val="00D57687"/>
    <w:rsid w:val="00D5797F"/>
    <w:rsid w:val="00D57CD9"/>
    <w:rsid w:val="00D57D99"/>
    <w:rsid w:val="00D6024A"/>
    <w:rsid w:val="00D606A6"/>
    <w:rsid w:val="00D60BDC"/>
    <w:rsid w:val="00D60E4B"/>
    <w:rsid w:val="00D61474"/>
    <w:rsid w:val="00D6199D"/>
    <w:rsid w:val="00D62478"/>
    <w:rsid w:val="00D624A8"/>
    <w:rsid w:val="00D62623"/>
    <w:rsid w:val="00D627F9"/>
    <w:rsid w:val="00D628D2"/>
    <w:rsid w:val="00D62935"/>
    <w:rsid w:val="00D62FDD"/>
    <w:rsid w:val="00D630D8"/>
    <w:rsid w:val="00D63A73"/>
    <w:rsid w:val="00D642D1"/>
    <w:rsid w:val="00D64499"/>
    <w:rsid w:val="00D6473B"/>
    <w:rsid w:val="00D64A2F"/>
    <w:rsid w:val="00D6518E"/>
    <w:rsid w:val="00D658B5"/>
    <w:rsid w:val="00D66446"/>
    <w:rsid w:val="00D666C4"/>
    <w:rsid w:val="00D66D88"/>
    <w:rsid w:val="00D6707D"/>
    <w:rsid w:val="00D6732E"/>
    <w:rsid w:val="00D67AF7"/>
    <w:rsid w:val="00D70145"/>
    <w:rsid w:val="00D7017E"/>
    <w:rsid w:val="00D705E4"/>
    <w:rsid w:val="00D70F73"/>
    <w:rsid w:val="00D72B34"/>
    <w:rsid w:val="00D72D3E"/>
    <w:rsid w:val="00D73087"/>
    <w:rsid w:val="00D73618"/>
    <w:rsid w:val="00D73706"/>
    <w:rsid w:val="00D73B00"/>
    <w:rsid w:val="00D73DA8"/>
    <w:rsid w:val="00D740D8"/>
    <w:rsid w:val="00D74120"/>
    <w:rsid w:val="00D741A1"/>
    <w:rsid w:val="00D74319"/>
    <w:rsid w:val="00D744F2"/>
    <w:rsid w:val="00D744FD"/>
    <w:rsid w:val="00D74611"/>
    <w:rsid w:val="00D74C15"/>
    <w:rsid w:val="00D74E69"/>
    <w:rsid w:val="00D74EC9"/>
    <w:rsid w:val="00D74FC0"/>
    <w:rsid w:val="00D750C0"/>
    <w:rsid w:val="00D750DB"/>
    <w:rsid w:val="00D7513B"/>
    <w:rsid w:val="00D7515E"/>
    <w:rsid w:val="00D753AB"/>
    <w:rsid w:val="00D75440"/>
    <w:rsid w:val="00D75BD2"/>
    <w:rsid w:val="00D764BE"/>
    <w:rsid w:val="00D765D6"/>
    <w:rsid w:val="00D76BD1"/>
    <w:rsid w:val="00D77A71"/>
    <w:rsid w:val="00D77D23"/>
    <w:rsid w:val="00D77EC2"/>
    <w:rsid w:val="00D77ECB"/>
    <w:rsid w:val="00D80227"/>
    <w:rsid w:val="00D80C59"/>
    <w:rsid w:val="00D81D75"/>
    <w:rsid w:val="00D81F06"/>
    <w:rsid w:val="00D81F5F"/>
    <w:rsid w:val="00D82285"/>
    <w:rsid w:val="00D8253A"/>
    <w:rsid w:val="00D829E7"/>
    <w:rsid w:val="00D82C09"/>
    <w:rsid w:val="00D82C3E"/>
    <w:rsid w:val="00D8371E"/>
    <w:rsid w:val="00D83889"/>
    <w:rsid w:val="00D83F77"/>
    <w:rsid w:val="00D8449A"/>
    <w:rsid w:val="00D84F25"/>
    <w:rsid w:val="00D857FF"/>
    <w:rsid w:val="00D85847"/>
    <w:rsid w:val="00D858CE"/>
    <w:rsid w:val="00D85DCD"/>
    <w:rsid w:val="00D85E46"/>
    <w:rsid w:val="00D85E9A"/>
    <w:rsid w:val="00D8639A"/>
    <w:rsid w:val="00D864F7"/>
    <w:rsid w:val="00D8699D"/>
    <w:rsid w:val="00D86A11"/>
    <w:rsid w:val="00D86BFC"/>
    <w:rsid w:val="00D86DF5"/>
    <w:rsid w:val="00D90324"/>
    <w:rsid w:val="00D90354"/>
    <w:rsid w:val="00D905F3"/>
    <w:rsid w:val="00D908C2"/>
    <w:rsid w:val="00D90D1D"/>
    <w:rsid w:val="00D9122C"/>
    <w:rsid w:val="00D91A86"/>
    <w:rsid w:val="00D92222"/>
    <w:rsid w:val="00D92579"/>
    <w:rsid w:val="00D92715"/>
    <w:rsid w:val="00D927A0"/>
    <w:rsid w:val="00D92A4A"/>
    <w:rsid w:val="00D92B1C"/>
    <w:rsid w:val="00D92C51"/>
    <w:rsid w:val="00D93099"/>
    <w:rsid w:val="00D932BD"/>
    <w:rsid w:val="00D933BC"/>
    <w:rsid w:val="00D934E8"/>
    <w:rsid w:val="00D93EE4"/>
    <w:rsid w:val="00D941E6"/>
    <w:rsid w:val="00D943AE"/>
    <w:rsid w:val="00D949AC"/>
    <w:rsid w:val="00D94A8E"/>
    <w:rsid w:val="00D94E97"/>
    <w:rsid w:val="00D955AE"/>
    <w:rsid w:val="00D959ED"/>
    <w:rsid w:val="00D95D2D"/>
    <w:rsid w:val="00D95D40"/>
    <w:rsid w:val="00D95EFC"/>
    <w:rsid w:val="00D96097"/>
    <w:rsid w:val="00D96107"/>
    <w:rsid w:val="00D96AED"/>
    <w:rsid w:val="00D970F1"/>
    <w:rsid w:val="00D97297"/>
    <w:rsid w:val="00D97391"/>
    <w:rsid w:val="00D974EB"/>
    <w:rsid w:val="00D9750F"/>
    <w:rsid w:val="00D97832"/>
    <w:rsid w:val="00D97D6C"/>
    <w:rsid w:val="00D97E13"/>
    <w:rsid w:val="00DA011A"/>
    <w:rsid w:val="00DA0124"/>
    <w:rsid w:val="00DA028D"/>
    <w:rsid w:val="00DA04E5"/>
    <w:rsid w:val="00DA0CA0"/>
    <w:rsid w:val="00DA1048"/>
    <w:rsid w:val="00DA11D3"/>
    <w:rsid w:val="00DA16CA"/>
    <w:rsid w:val="00DA190D"/>
    <w:rsid w:val="00DA1D26"/>
    <w:rsid w:val="00DA2795"/>
    <w:rsid w:val="00DA2C00"/>
    <w:rsid w:val="00DA2D37"/>
    <w:rsid w:val="00DA2EF6"/>
    <w:rsid w:val="00DA33A5"/>
    <w:rsid w:val="00DA357E"/>
    <w:rsid w:val="00DA3A01"/>
    <w:rsid w:val="00DA3BC2"/>
    <w:rsid w:val="00DA3BEB"/>
    <w:rsid w:val="00DA3DF5"/>
    <w:rsid w:val="00DA4068"/>
    <w:rsid w:val="00DA418D"/>
    <w:rsid w:val="00DA471A"/>
    <w:rsid w:val="00DA4936"/>
    <w:rsid w:val="00DA4C5A"/>
    <w:rsid w:val="00DA5496"/>
    <w:rsid w:val="00DA56B3"/>
    <w:rsid w:val="00DA58E0"/>
    <w:rsid w:val="00DA5920"/>
    <w:rsid w:val="00DA5B30"/>
    <w:rsid w:val="00DA6117"/>
    <w:rsid w:val="00DA63FC"/>
    <w:rsid w:val="00DA66AA"/>
    <w:rsid w:val="00DA6702"/>
    <w:rsid w:val="00DA6C60"/>
    <w:rsid w:val="00DA7113"/>
    <w:rsid w:val="00DA7343"/>
    <w:rsid w:val="00DA750A"/>
    <w:rsid w:val="00DA7B74"/>
    <w:rsid w:val="00DB002B"/>
    <w:rsid w:val="00DB051C"/>
    <w:rsid w:val="00DB0FBE"/>
    <w:rsid w:val="00DB1116"/>
    <w:rsid w:val="00DB13C6"/>
    <w:rsid w:val="00DB13FF"/>
    <w:rsid w:val="00DB17D7"/>
    <w:rsid w:val="00DB1A23"/>
    <w:rsid w:val="00DB1B53"/>
    <w:rsid w:val="00DB1BB3"/>
    <w:rsid w:val="00DB1E99"/>
    <w:rsid w:val="00DB2665"/>
    <w:rsid w:val="00DB2AB9"/>
    <w:rsid w:val="00DB3243"/>
    <w:rsid w:val="00DB3506"/>
    <w:rsid w:val="00DB3598"/>
    <w:rsid w:val="00DB4069"/>
    <w:rsid w:val="00DB4E21"/>
    <w:rsid w:val="00DB51B0"/>
    <w:rsid w:val="00DB5234"/>
    <w:rsid w:val="00DB53B8"/>
    <w:rsid w:val="00DB57C7"/>
    <w:rsid w:val="00DB5E9A"/>
    <w:rsid w:val="00DB6984"/>
    <w:rsid w:val="00DB7657"/>
    <w:rsid w:val="00DB7BF0"/>
    <w:rsid w:val="00DB7DAB"/>
    <w:rsid w:val="00DB7EBC"/>
    <w:rsid w:val="00DB7FA8"/>
    <w:rsid w:val="00DC05A3"/>
    <w:rsid w:val="00DC064B"/>
    <w:rsid w:val="00DC0A63"/>
    <w:rsid w:val="00DC0A77"/>
    <w:rsid w:val="00DC0B76"/>
    <w:rsid w:val="00DC0BC9"/>
    <w:rsid w:val="00DC1097"/>
    <w:rsid w:val="00DC1210"/>
    <w:rsid w:val="00DC1536"/>
    <w:rsid w:val="00DC17B0"/>
    <w:rsid w:val="00DC1936"/>
    <w:rsid w:val="00DC1B44"/>
    <w:rsid w:val="00DC1D4B"/>
    <w:rsid w:val="00DC1D8F"/>
    <w:rsid w:val="00DC23AC"/>
    <w:rsid w:val="00DC2419"/>
    <w:rsid w:val="00DC2610"/>
    <w:rsid w:val="00DC2C25"/>
    <w:rsid w:val="00DC2C52"/>
    <w:rsid w:val="00DC2D47"/>
    <w:rsid w:val="00DC2E67"/>
    <w:rsid w:val="00DC3259"/>
    <w:rsid w:val="00DC365C"/>
    <w:rsid w:val="00DC3862"/>
    <w:rsid w:val="00DC3B39"/>
    <w:rsid w:val="00DC3CE4"/>
    <w:rsid w:val="00DC4111"/>
    <w:rsid w:val="00DC4147"/>
    <w:rsid w:val="00DC4F62"/>
    <w:rsid w:val="00DC51FF"/>
    <w:rsid w:val="00DC564A"/>
    <w:rsid w:val="00DC589B"/>
    <w:rsid w:val="00DC5AA1"/>
    <w:rsid w:val="00DC5AF5"/>
    <w:rsid w:val="00DC5C77"/>
    <w:rsid w:val="00DC68CA"/>
    <w:rsid w:val="00DC6C77"/>
    <w:rsid w:val="00DC6D59"/>
    <w:rsid w:val="00DC6DD0"/>
    <w:rsid w:val="00DC6E3D"/>
    <w:rsid w:val="00DC72C0"/>
    <w:rsid w:val="00DC7532"/>
    <w:rsid w:val="00DC7795"/>
    <w:rsid w:val="00DC7C24"/>
    <w:rsid w:val="00DD0293"/>
    <w:rsid w:val="00DD072E"/>
    <w:rsid w:val="00DD07DA"/>
    <w:rsid w:val="00DD0BFD"/>
    <w:rsid w:val="00DD0D4F"/>
    <w:rsid w:val="00DD1335"/>
    <w:rsid w:val="00DD1391"/>
    <w:rsid w:val="00DD17B1"/>
    <w:rsid w:val="00DD17FB"/>
    <w:rsid w:val="00DD183A"/>
    <w:rsid w:val="00DD227D"/>
    <w:rsid w:val="00DD2CD8"/>
    <w:rsid w:val="00DD2F92"/>
    <w:rsid w:val="00DD37CB"/>
    <w:rsid w:val="00DD3BE2"/>
    <w:rsid w:val="00DD3BFA"/>
    <w:rsid w:val="00DD3FB6"/>
    <w:rsid w:val="00DD4031"/>
    <w:rsid w:val="00DD427D"/>
    <w:rsid w:val="00DD4792"/>
    <w:rsid w:val="00DD4A0D"/>
    <w:rsid w:val="00DD4AA1"/>
    <w:rsid w:val="00DD4F59"/>
    <w:rsid w:val="00DD507C"/>
    <w:rsid w:val="00DD5724"/>
    <w:rsid w:val="00DD5995"/>
    <w:rsid w:val="00DD5E48"/>
    <w:rsid w:val="00DD5E4D"/>
    <w:rsid w:val="00DD61EF"/>
    <w:rsid w:val="00DD65F1"/>
    <w:rsid w:val="00DD6815"/>
    <w:rsid w:val="00DD6C9A"/>
    <w:rsid w:val="00DD6D8E"/>
    <w:rsid w:val="00DD736C"/>
    <w:rsid w:val="00DD77EE"/>
    <w:rsid w:val="00DD7AEA"/>
    <w:rsid w:val="00DE08E1"/>
    <w:rsid w:val="00DE0BF7"/>
    <w:rsid w:val="00DE0C8D"/>
    <w:rsid w:val="00DE0D47"/>
    <w:rsid w:val="00DE0E1F"/>
    <w:rsid w:val="00DE1468"/>
    <w:rsid w:val="00DE177A"/>
    <w:rsid w:val="00DE2D96"/>
    <w:rsid w:val="00DE2E83"/>
    <w:rsid w:val="00DE3382"/>
    <w:rsid w:val="00DE35E5"/>
    <w:rsid w:val="00DE372C"/>
    <w:rsid w:val="00DE3D0E"/>
    <w:rsid w:val="00DE3FDE"/>
    <w:rsid w:val="00DE4128"/>
    <w:rsid w:val="00DE4348"/>
    <w:rsid w:val="00DE4945"/>
    <w:rsid w:val="00DE562B"/>
    <w:rsid w:val="00DE5CDB"/>
    <w:rsid w:val="00DE5F28"/>
    <w:rsid w:val="00DE695B"/>
    <w:rsid w:val="00DE72F4"/>
    <w:rsid w:val="00DE7A72"/>
    <w:rsid w:val="00DE7B28"/>
    <w:rsid w:val="00DE7D00"/>
    <w:rsid w:val="00DE7F57"/>
    <w:rsid w:val="00DF0BC4"/>
    <w:rsid w:val="00DF18B9"/>
    <w:rsid w:val="00DF27CB"/>
    <w:rsid w:val="00DF2B3C"/>
    <w:rsid w:val="00DF32C8"/>
    <w:rsid w:val="00DF35EB"/>
    <w:rsid w:val="00DF37B9"/>
    <w:rsid w:val="00DF3B74"/>
    <w:rsid w:val="00DF3E1E"/>
    <w:rsid w:val="00DF4024"/>
    <w:rsid w:val="00DF41B1"/>
    <w:rsid w:val="00DF4412"/>
    <w:rsid w:val="00DF4545"/>
    <w:rsid w:val="00DF4F05"/>
    <w:rsid w:val="00DF4FD3"/>
    <w:rsid w:val="00DF5112"/>
    <w:rsid w:val="00DF53D3"/>
    <w:rsid w:val="00DF55CF"/>
    <w:rsid w:val="00DF59B9"/>
    <w:rsid w:val="00DF5C88"/>
    <w:rsid w:val="00DF6285"/>
    <w:rsid w:val="00DF66C7"/>
    <w:rsid w:val="00DF6832"/>
    <w:rsid w:val="00DF689D"/>
    <w:rsid w:val="00DF6915"/>
    <w:rsid w:val="00DF6D82"/>
    <w:rsid w:val="00DF7857"/>
    <w:rsid w:val="00DF7C2A"/>
    <w:rsid w:val="00E00285"/>
    <w:rsid w:val="00E004DA"/>
    <w:rsid w:val="00E005A4"/>
    <w:rsid w:val="00E0083C"/>
    <w:rsid w:val="00E00B9E"/>
    <w:rsid w:val="00E00EE3"/>
    <w:rsid w:val="00E00FA3"/>
    <w:rsid w:val="00E01025"/>
    <w:rsid w:val="00E011FC"/>
    <w:rsid w:val="00E0133B"/>
    <w:rsid w:val="00E0142B"/>
    <w:rsid w:val="00E01475"/>
    <w:rsid w:val="00E015B6"/>
    <w:rsid w:val="00E017BC"/>
    <w:rsid w:val="00E01A03"/>
    <w:rsid w:val="00E01C3C"/>
    <w:rsid w:val="00E01C81"/>
    <w:rsid w:val="00E0239B"/>
    <w:rsid w:val="00E028ED"/>
    <w:rsid w:val="00E02DDF"/>
    <w:rsid w:val="00E031C5"/>
    <w:rsid w:val="00E038E3"/>
    <w:rsid w:val="00E039D8"/>
    <w:rsid w:val="00E03B73"/>
    <w:rsid w:val="00E03FB0"/>
    <w:rsid w:val="00E04D69"/>
    <w:rsid w:val="00E051D1"/>
    <w:rsid w:val="00E05524"/>
    <w:rsid w:val="00E05CC6"/>
    <w:rsid w:val="00E060A1"/>
    <w:rsid w:val="00E0614C"/>
    <w:rsid w:val="00E06157"/>
    <w:rsid w:val="00E0657D"/>
    <w:rsid w:val="00E06A6C"/>
    <w:rsid w:val="00E06E2C"/>
    <w:rsid w:val="00E070D5"/>
    <w:rsid w:val="00E0716E"/>
    <w:rsid w:val="00E073C1"/>
    <w:rsid w:val="00E074F1"/>
    <w:rsid w:val="00E0770A"/>
    <w:rsid w:val="00E078DF"/>
    <w:rsid w:val="00E07E51"/>
    <w:rsid w:val="00E100EE"/>
    <w:rsid w:val="00E10F49"/>
    <w:rsid w:val="00E1137B"/>
    <w:rsid w:val="00E122B8"/>
    <w:rsid w:val="00E12964"/>
    <w:rsid w:val="00E12AA9"/>
    <w:rsid w:val="00E12B76"/>
    <w:rsid w:val="00E12EDA"/>
    <w:rsid w:val="00E132EA"/>
    <w:rsid w:val="00E13C2F"/>
    <w:rsid w:val="00E13D3D"/>
    <w:rsid w:val="00E13D50"/>
    <w:rsid w:val="00E13E8F"/>
    <w:rsid w:val="00E13EC4"/>
    <w:rsid w:val="00E13F95"/>
    <w:rsid w:val="00E140D9"/>
    <w:rsid w:val="00E148FE"/>
    <w:rsid w:val="00E14C80"/>
    <w:rsid w:val="00E14F26"/>
    <w:rsid w:val="00E14F9B"/>
    <w:rsid w:val="00E15679"/>
    <w:rsid w:val="00E1571D"/>
    <w:rsid w:val="00E15B92"/>
    <w:rsid w:val="00E16B4F"/>
    <w:rsid w:val="00E16C7D"/>
    <w:rsid w:val="00E16DAD"/>
    <w:rsid w:val="00E16DED"/>
    <w:rsid w:val="00E1708D"/>
    <w:rsid w:val="00E1795C"/>
    <w:rsid w:val="00E17CF2"/>
    <w:rsid w:val="00E2041D"/>
    <w:rsid w:val="00E204FF"/>
    <w:rsid w:val="00E2081B"/>
    <w:rsid w:val="00E20A42"/>
    <w:rsid w:val="00E20AE0"/>
    <w:rsid w:val="00E21010"/>
    <w:rsid w:val="00E2110C"/>
    <w:rsid w:val="00E21252"/>
    <w:rsid w:val="00E212D7"/>
    <w:rsid w:val="00E217F0"/>
    <w:rsid w:val="00E219AE"/>
    <w:rsid w:val="00E21ABE"/>
    <w:rsid w:val="00E21B52"/>
    <w:rsid w:val="00E21C25"/>
    <w:rsid w:val="00E21E94"/>
    <w:rsid w:val="00E226D3"/>
    <w:rsid w:val="00E2360A"/>
    <w:rsid w:val="00E2396D"/>
    <w:rsid w:val="00E2408C"/>
    <w:rsid w:val="00E244FE"/>
    <w:rsid w:val="00E248BF"/>
    <w:rsid w:val="00E248ED"/>
    <w:rsid w:val="00E249A6"/>
    <w:rsid w:val="00E24CD3"/>
    <w:rsid w:val="00E25967"/>
    <w:rsid w:val="00E25A14"/>
    <w:rsid w:val="00E2604A"/>
    <w:rsid w:val="00E263A5"/>
    <w:rsid w:val="00E267CD"/>
    <w:rsid w:val="00E26FC8"/>
    <w:rsid w:val="00E271AB"/>
    <w:rsid w:val="00E27311"/>
    <w:rsid w:val="00E2736A"/>
    <w:rsid w:val="00E2756C"/>
    <w:rsid w:val="00E27967"/>
    <w:rsid w:val="00E27B86"/>
    <w:rsid w:val="00E30552"/>
    <w:rsid w:val="00E30575"/>
    <w:rsid w:val="00E306C4"/>
    <w:rsid w:val="00E310E4"/>
    <w:rsid w:val="00E3137C"/>
    <w:rsid w:val="00E31FA3"/>
    <w:rsid w:val="00E321CF"/>
    <w:rsid w:val="00E328A9"/>
    <w:rsid w:val="00E32996"/>
    <w:rsid w:val="00E32DBE"/>
    <w:rsid w:val="00E32E53"/>
    <w:rsid w:val="00E3302C"/>
    <w:rsid w:val="00E335DA"/>
    <w:rsid w:val="00E3392A"/>
    <w:rsid w:val="00E33D33"/>
    <w:rsid w:val="00E33E3A"/>
    <w:rsid w:val="00E348DB"/>
    <w:rsid w:val="00E34FAA"/>
    <w:rsid w:val="00E35082"/>
    <w:rsid w:val="00E350AC"/>
    <w:rsid w:val="00E3522C"/>
    <w:rsid w:val="00E3523F"/>
    <w:rsid w:val="00E359CF"/>
    <w:rsid w:val="00E3609A"/>
    <w:rsid w:val="00E36C41"/>
    <w:rsid w:val="00E37318"/>
    <w:rsid w:val="00E37333"/>
    <w:rsid w:val="00E37340"/>
    <w:rsid w:val="00E40347"/>
    <w:rsid w:val="00E403B2"/>
    <w:rsid w:val="00E40733"/>
    <w:rsid w:val="00E40C0C"/>
    <w:rsid w:val="00E40D86"/>
    <w:rsid w:val="00E40F21"/>
    <w:rsid w:val="00E411AB"/>
    <w:rsid w:val="00E4198A"/>
    <w:rsid w:val="00E41CB2"/>
    <w:rsid w:val="00E420C9"/>
    <w:rsid w:val="00E4251B"/>
    <w:rsid w:val="00E4286E"/>
    <w:rsid w:val="00E42942"/>
    <w:rsid w:val="00E42CF7"/>
    <w:rsid w:val="00E42F0B"/>
    <w:rsid w:val="00E43FD8"/>
    <w:rsid w:val="00E442ED"/>
    <w:rsid w:val="00E4487B"/>
    <w:rsid w:val="00E44D54"/>
    <w:rsid w:val="00E45915"/>
    <w:rsid w:val="00E45CEF"/>
    <w:rsid w:val="00E462BA"/>
    <w:rsid w:val="00E463C9"/>
    <w:rsid w:val="00E46ABA"/>
    <w:rsid w:val="00E46AE9"/>
    <w:rsid w:val="00E47144"/>
    <w:rsid w:val="00E471F0"/>
    <w:rsid w:val="00E47254"/>
    <w:rsid w:val="00E47F40"/>
    <w:rsid w:val="00E50AE8"/>
    <w:rsid w:val="00E50D2B"/>
    <w:rsid w:val="00E50F06"/>
    <w:rsid w:val="00E50FE0"/>
    <w:rsid w:val="00E5109E"/>
    <w:rsid w:val="00E51372"/>
    <w:rsid w:val="00E51E94"/>
    <w:rsid w:val="00E51F8D"/>
    <w:rsid w:val="00E52255"/>
    <w:rsid w:val="00E523F6"/>
    <w:rsid w:val="00E52816"/>
    <w:rsid w:val="00E5288F"/>
    <w:rsid w:val="00E52A57"/>
    <w:rsid w:val="00E530C8"/>
    <w:rsid w:val="00E5345B"/>
    <w:rsid w:val="00E535C0"/>
    <w:rsid w:val="00E536D7"/>
    <w:rsid w:val="00E539C8"/>
    <w:rsid w:val="00E54308"/>
    <w:rsid w:val="00E5445A"/>
    <w:rsid w:val="00E54A17"/>
    <w:rsid w:val="00E54E0A"/>
    <w:rsid w:val="00E5514F"/>
    <w:rsid w:val="00E55467"/>
    <w:rsid w:val="00E55EA5"/>
    <w:rsid w:val="00E55ECF"/>
    <w:rsid w:val="00E5623B"/>
    <w:rsid w:val="00E5666D"/>
    <w:rsid w:val="00E56C3A"/>
    <w:rsid w:val="00E5781F"/>
    <w:rsid w:val="00E5788B"/>
    <w:rsid w:val="00E57A71"/>
    <w:rsid w:val="00E601E0"/>
    <w:rsid w:val="00E60260"/>
    <w:rsid w:val="00E602EA"/>
    <w:rsid w:val="00E60462"/>
    <w:rsid w:val="00E60AF1"/>
    <w:rsid w:val="00E61283"/>
    <w:rsid w:val="00E613E2"/>
    <w:rsid w:val="00E6197F"/>
    <w:rsid w:val="00E61EBD"/>
    <w:rsid w:val="00E621C9"/>
    <w:rsid w:val="00E62569"/>
    <w:rsid w:val="00E629E8"/>
    <w:rsid w:val="00E62C57"/>
    <w:rsid w:val="00E62CF3"/>
    <w:rsid w:val="00E62DB7"/>
    <w:rsid w:val="00E63154"/>
    <w:rsid w:val="00E63493"/>
    <w:rsid w:val="00E63521"/>
    <w:rsid w:val="00E637A2"/>
    <w:rsid w:val="00E63866"/>
    <w:rsid w:val="00E63DB6"/>
    <w:rsid w:val="00E64073"/>
    <w:rsid w:val="00E6408E"/>
    <w:rsid w:val="00E64465"/>
    <w:rsid w:val="00E64BDA"/>
    <w:rsid w:val="00E650CF"/>
    <w:rsid w:val="00E650DB"/>
    <w:rsid w:val="00E65323"/>
    <w:rsid w:val="00E6581C"/>
    <w:rsid w:val="00E65840"/>
    <w:rsid w:val="00E65AB8"/>
    <w:rsid w:val="00E66019"/>
    <w:rsid w:val="00E66472"/>
    <w:rsid w:val="00E666DA"/>
    <w:rsid w:val="00E66B57"/>
    <w:rsid w:val="00E67048"/>
    <w:rsid w:val="00E67919"/>
    <w:rsid w:val="00E67A95"/>
    <w:rsid w:val="00E67AD5"/>
    <w:rsid w:val="00E707BD"/>
    <w:rsid w:val="00E708AF"/>
    <w:rsid w:val="00E70DCC"/>
    <w:rsid w:val="00E70F04"/>
    <w:rsid w:val="00E7107B"/>
    <w:rsid w:val="00E713FA"/>
    <w:rsid w:val="00E71649"/>
    <w:rsid w:val="00E7198F"/>
    <w:rsid w:val="00E719BA"/>
    <w:rsid w:val="00E71D00"/>
    <w:rsid w:val="00E723B0"/>
    <w:rsid w:val="00E724E0"/>
    <w:rsid w:val="00E72519"/>
    <w:rsid w:val="00E72BAC"/>
    <w:rsid w:val="00E72C16"/>
    <w:rsid w:val="00E72D12"/>
    <w:rsid w:val="00E72D27"/>
    <w:rsid w:val="00E73344"/>
    <w:rsid w:val="00E734DC"/>
    <w:rsid w:val="00E73AD6"/>
    <w:rsid w:val="00E73B3E"/>
    <w:rsid w:val="00E73C51"/>
    <w:rsid w:val="00E7409D"/>
    <w:rsid w:val="00E741A8"/>
    <w:rsid w:val="00E74275"/>
    <w:rsid w:val="00E742D5"/>
    <w:rsid w:val="00E74FFE"/>
    <w:rsid w:val="00E750B8"/>
    <w:rsid w:val="00E75716"/>
    <w:rsid w:val="00E75859"/>
    <w:rsid w:val="00E75DA4"/>
    <w:rsid w:val="00E7620C"/>
    <w:rsid w:val="00E7632E"/>
    <w:rsid w:val="00E76556"/>
    <w:rsid w:val="00E7672A"/>
    <w:rsid w:val="00E76C19"/>
    <w:rsid w:val="00E76D82"/>
    <w:rsid w:val="00E76E37"/>
    <w:rsid w:val="00E77226"/>
    <w:rsid w:val="00E7775D"/>
    <w:rsid w:val="00E77C30"/>
    <w:rsid w:val="00E80335"/>
    <w:rsid w:val="00E8061B"/>
    <w:rsid w:val="00E80898"/>
    <w:rsid w:val="00E808A7"/>
    <w:rsid w:val="00E81094"/>
    <w:rsid w:val="00E810CC"/>
    <w:rsid w:val="00E819B1"/>
    <w:rsid w:val="00E819EF"/>
    <w:rsid w:val="00E81B76"/>
    <w:rsid w:val="00E82A1E"/>
    <w:rsid w:val="00E82A8E"/>
    <w:rsid w:val="00E82CE8"/>
    <w:rsid w:val="00E835A4"/>
    <w:rsid w:val="00E83B90"/>
    <w:rsid w:val="00E83CCA"/>
    <w:rsid w:val="00E840B2"/>
    <w:rsid w:val="00E84137"/>
    <w:rsid w:val="00E84D04"/>
    <w:rsid w:val="00E84EDD"/>
    <w:rsid w:val="00E852C8"/>
    <w:rsid w:val="00E857BA"/>
    <w:rsid w:val="00E85975"/>
    <w:rsid w:val="00E8621F"/>
    <w:rsid w:val="00E86311"/>
    <w:rsid w:val="00E864DD"/>
    <w:rsid w:val="00E86A59"/>
    <w:rsid w:val="00E87717"/>
    <w:rsid w:val="00E87FFA"/>
    <w:rsid w:val="00E902DB"/>
    <w:rsid w:val="00E90435"/>
    <w:rsid w:val="00E90FFD"/>
    <w:rsid w:val="00E91155"/>
    <w:rsid w:val="00E911FE"/>
    <w:rsid w:val="00E91ADC"/>
    <w:rsid w:val="00E91C1F"/>
    <w:rsid w:val="00E91CB6"/>
    <w:rsid w:val="00E9201B"/>
    <w:rsid w:val="00E9225B"/>
    <w:rsid w:val="00E924ED"/>
    <w:rsid w:val="00E926E9"/>
    <w:rsid w:val="00E92DE6"/>
    <w:rsid w:val="00E92EAE"/>
    <w:rsid w:val="00E93190"/>
    <w:rsid w:val="00E93A46"/>
    <w:rsid w:val="00E9404A"/>
    <w:rsid w:val="00E94304"/>
    <w:rsid w:val="00E9441D"/>
    <w:rsid w:val="00E94B3A"/>
    <w:rsid w:val="00E9523B"/>
    <w:rsid w:val="00E9554B"/>
    <w:rsid w:val="00E958D7"/>
    <w:rsid w:val="00E96277"/>
    <w:rsid w:val="00E962E2"/>
    <w:rsid w:val="00E965FD"/>
    <w:rsid w:val="00E96996"/>
    <w:rsid w:val="00E96B75"/>
    <w:rsid w:val="00E96E39"/>
    <w:rsid w:val="00E9781A"/>
    <w:rsid w:val="00E97999"/>
    <w:rsid w:val="00E97B01"/>
    <w:rsid w:val="00E97D35"/>
    <w:rsid w:val="00E97EFD"/>
    <w:rsid w:val="00E97F4B"/>
    <w:rsid w:val="00EA06B9"/>
    <w:rsid w:val="00EA0B72"/>
    <w:rsid w:val="00EA0B9E"/>
    <w:rsid w:val="00EA0D0E"/>
    <w:rsid w:val="00EA14C9"/>
    <w:rsid w:val="00EA1AC1"/>
    <w:rsid w:val="00EA1CF1"/>
    <w:rsid w:val="00EA2947"/>
    <w:rsid w:val="00EA2975"/>
    <w:rsid w:val="00EA2D47"/>
    <w:rsid w:val="00EA2D54"/>
    <w:rsid w:val="00EA386D"/>
    <w:rsid w:val="00EA38F1"/>
    <w:rsid w:val="00EA421C"/>
    <w:rsid w:val="00EA4461"/>
    <w:rsid w:val="00EA466F"/>
    <w:rsid w:val="00EA4676"/>
    <w:rsid w:val="00EA471B"/>
    <w:rsid w:val="00EA4E06"/>
    <w:rsid w:val="00EA4F79"/>
    <w:rsid w:val="00EA59ED"/>
    <w:rsid w:val="00EA5B78"/>
    <w:rsid w:val="00EA61BF"/>
    <w:rsid w:val="00EA631D"/>
    <w:rsid w:val="00EA6405"/>
    <w:rsid w:val="00EA65AF"/>
    <w:rsid w:val="00EA6A91"/>
    <w:rsid w:val="00EA6DF1"/>
    <w:rsid w:val="00EA6F49"/>
    <w:rsid w:val="00EA7F29"/>
    <w:rsid w:val="00EA7FEB"/>
    <w:rsid w:val="00EB03D4"/>
    <w:rsid w:val="00EB03E0"/>
    <w:rsid w:val="00EB06B4"/>
    <w:rsid w:val="00EB1A50"/>
    <w:rsid w:val="00EB1A93"/>
    <w:rsid w:val="00EB1E74"/>
    <w:rsid w:val="00EB20FE"/>
    <w:rsid w:val="00EB21EA"/>
    <w:rsid w:val="00EB24E5"/>
    <w:rsid w:val="00EB2502"/>
    <w:rsid w:val="00EB253B"/>
    <w:rsid w:val="00EB2FD5"/>
    <w:rsid w:val="00EB3B4A"/>
    <w:rsid w:val="00EB3CB7"/>
    <w:rsid w:val="00EB3DF1"/>
    <w:rsid w:val="00EB400B"/>
    <w:rsid w:val="00EB44F5"/>
    <w:rsid w:val="00EB4AD7"/>
    <w:rsid w:val="00EB4AEE"/>
    <w:rsid w:val="00EB4E68"/>
    <w:rsid w:val="00EB52F2"/>
    <w:rsid w:val="00EB5626"/>
    <w:rsid w:val="00EB5833"/>
    <w:rsid w:val="00EB5A8C"/>
    <w:rsid w:val="00EB5DE4"/>
    <w:rsid w:val="00EB612A"/>
    <w:rsid w:val="00EB61DB"/>
    <w:rsid w:val="00EB64D2"/>
    <w:rsid w:val="00EB651E"/>
    <w:rsid w:val="00EB6978"/>
    <w:rsid w:val="00EB6CBB"/>
    <w:rsid w:val="00EB6D27"/>
    <w:rsid w:val="00EB747D"/>
    <w:rsid w:val="00EB7683"/>
    <w:rsid w:val="00EB7987"/>
    <w:rsid w:val="00EB7A12"/>
    <w:rsid w:val="00EB7DBA"/>
    <w:rsid w:val="00EB7F5A"/>
    <w:rsid w:val="00EC0257"/>
    <w:rsid w:val="00EC0B0B"/>
    <w:rsid w:val="00EC13AB"/>
    <w:rsid w:val="00EC198C"/>
    <w:rsid w:val="00EC19C9"/>
    <w:rsid w:val="00EC1AC4"/>
    <w:rsid w:val="00EC1D6C"/>
    <w:rsid w:val="00EC1DA7"/>
    <w:rsid w:val="00EC1EBA"/>
    <w:rsid w:val="00EC1EFB"/>
    <w:rsid w:val="00EC1F4C"/>
    <w:rsid w:val="00EC2028"/>
    <w:rsid w:val="00EC30E6"/>
    <w:rsid w:val="00EC3CBE"/>
    <w:rsid w:val="00EC3D09"/>
    <w:rsid w:val="00EC3D69"/>
    <w:rsid w:val="00EC4030"/>
    <w:rsid w:val="00EC40D9"/>
    <w:rsid w:val="00EC45F7"/>
    <w:rsid w:val="00EC46D1"/>
    <w:rsid w:val="00EC4C1F"/>
    <w:rsid w:val="00EC4C6B"/>
    <w:rsid w:val="00EC4EAC"/>
    <w:rsid w:val="00EC5004"/>
    <w:rsid w:val="00EC5666"/>
    <w:rsid w:val="00EC5949"/>
    <w:rsid w:val="00EC5A43"/>
    <w:rsid w:val="00EC5E22"/>
    <w:rsid w:val="00EC658B"/>
    <w:rsid w:val="00EC73ED"/>
    <w:rsid w:val="00EC744F"/>
    <w:rsid w:val="00EC7583"/>
    <w:rsid w:val="00EC7860"/>
    <w:rsid w:val="00EC78BF"/>
    <w:rsid w:val="00EC7A93"/>
    <w:rsid w:val="00ED06CD"/>
    <w:rsid w:val="00ED0942"/>
    <w:rsid w:val="00ED098A"/>
    <w:rsid w:val="00ED0D92"/>
    <w:rsid w:val="00ED11AF"/>
    <w:rsid w:val="00ED1862"/>
    <w:rsid w:val="00ED1A2C"/>
    <w:rsid w:val="00ED1E82"/>
    <w:rsid w:val="00ED2B7A"/>
    <w:rsid w:val="00ED4008"/>
    <w:rsid w:val="00ED473C"/>
    <w:rsid w:val="00ED478E"/>
    <w:rsid w:val="00ED482A"/>
    <w:rsid w:val="00ED4F6C"/>
    <w:rsid w:val="00ED5943"/>
    <w:rsid w:val="00ED64F2"/>
    <w:rsid w:val="00ED6575"/>
    <w:rsid w:val="00ED6814"/>
    <w:rsid w:val="00ED6F65"/>
    <w:rsid w:val="00ED7783"/>
    <w:rsid w:val="00ED7945"/>
    <w:rsid w:val="00EE011A"/>
    <w:rsid w:val="00EE0FF8"/>
    <w:rsid w:val="00EE1189"/>
    <w:rsid w:val="00EE19EF"/>
    <w:rsid w:val="00EE1DAD"/>
    <w:rsid w:val="00EE2083"/>
    <w:rsid w:val="00EE21DD"/>
    <w:rsid w:val="00EE221C"/>
    <w:rsid w:val="00EE2408"/>
    <w:rsid w:val="00EE2610"/>
    <w:rsid w:val="00EE27C8"/>
    <w:rsid w:val="00EE2BD0"/>
    <w:rsid w:val="00EE3359"/>
    <w:rsid w:val="00EE35F3"/>
    <w:rsid w:val="00EE367A"/>
    <w:rsid w:val="00EE3AC3"/>
    <w:rsid w:val="00EE3BE7"/>
    <w:rsid w:val="00EE3CCE"/>
    <w:rsid w:val="00EE41BB"/>
    <w:rsid w:val="00EE4263"/>
    <w:rsid w:val="00EE4815"/>
    <w:rsid w:val="00EE4885"/>
    <w:rsid w:val="00EE4974"/>
    <w:rsid w:val="00EE51B6"/>
    <w:rsid w:val="00EE54A9"/>
    <w:rsid w:val="00EE66E0"/>
    <w:rsid w:val="00EE7121"/>
    <w:rsid w:val="00EE7D5A"/>
    <w:rsid w:val="00EE7E89"/>
    <w:rsid w:val="00EF0923"/>
    <w:rsid w:val="00EF0AD1"/>
    <w:rsid w:val="00EF136D"/>
    <w:rsid w:val="00EF1568"/>
    <w:rsid w:val="00EF1AB9"/>
    <w:rsid w:val="00EF1D13"/>
    <w:rsid w:val="00EF1F31"/>
    <w:rsid w:val="00EF2191"/>
    <w:rsid w:val="00EF2289"/>
    <w:rsid w:val="00EF2956"/>
    <w:rsid w:val="00EF299F"/>
    <w:rsid w:val="00EF303F"/>
    <w:rsid w:val="00EF36B9"/>
    <w:rsid w:val="00EF37BC"/>
    <w:rsid w:val="00EF39EB"/>
    <w:rsid w:val="00EF3CB2"/>
    <w:rsid w:val="00EF3EE2"/>
    <w:rsid w:val="00EF41FC"/>
    <w:rsid w:val="00EF42DE"/>
    <w:rsid w:val="00EF4BD1"/>
    <w:rsid w:val="00EF4C36"/>
    <w:rsid w:val="00EF4EF8"/>
    <w:rsid w:val="00EF545B"/>
    <w:rsid w:val="00EF54AC"/>
    <w:rsid w:val="00EF57B6"/>
    <w:rsid w:val="00EF5B76"/>
    <w:rsid w:val="00EF5B97"/>
    <w:rsid w:val="00EF5B98"/>
    <w:rsid w:val="00EF614B"/>
    <w:rsid w:val="00EF618D"/>
    <w:rsid w:val="00EF61B7"/>
    <w:rsid w:val="00EF62F3"/>
    <w:rsid w:val="00EF63BA"/>
    <w:rsid w:val="00EF74A5"/>
    <w:rsid w:val="00EF7AB7"/>
    <w:rsid w:val="00EF7ABB"/>
    <w:rsid w:val="00EF7C43"/>
    <w:rsid w:val="00F00336"/>
    <w:rsid w:val="00F00745"/>
    <w:rsid w:val="00F00976"/>
    <w:rsid w:val="00F00CD8"/>
    <w:rsid w:val="00F00E50"/>
    <w:rsid w:val="00F01046"/>
    <w:rsid w:val="00F0142B"/>
    <w:rsid w:val="00F017C5"/>
    <w:rsid w:val="00F01AC1"/>
    <w:rsid w:val="00F01ED8"/>
    <w:rsid w:val="00F02111"/>
    <w:rsid w:val="00F02632"/>
    <w:rsid w:val="00F02A0C"/>
    <w:rsid w:val="00F02CB9"/>
    <w:rsid w:val="00F03102"/>
    <w:rsid w:val="00F031B4"/>
    <w:rsid w:val="00F0336D"/>
    <w:rsid w:val="00F03460"/>
    <w:rsid w:val="00F03795"/>
    <w:rsid w:val="00F038EF"/>
    <w:rsid w:val="00F0390A"/>
    <w:rsid w:val="00F03DBC"/>
    <w:rsid w:val="00F04273"/>
    <w:rsid w:val="00F04B9F"/>
    <w:rsid w:val="00F04FC5"/>
    <w:rsid w:val="00F050EE"/>
    <w:rsid w:val="00F058DA"/>
    <w:rsid w:val="00F058F7"/>
    <w:rsid w:val="00F05BB7"/>
    <w:rsid w:val="00F05EFB"/>
    <w:rsid w:val="00F0694C"/>
    <w:rsid w:val="00F06DBB"/>
    <w:rsid w:val="00F07478"/>
    <w:rsid w:val="00F074B4"/>
    <w:rsid w:val="00F07570"/>
    <w:rsid w:val="00F07788"/>
    <w:rsid w:val="00F07B80"/>
    <w:rsid w:val="00F07BEA"/>
    <w:rsid w:val="00F07E39"/>
    <w:rsid w:val="00F1010A"/>
    <w:rsid w:val="00F10165"/>
    <w:rsid w:val="00F10327"/>
    <w:rsid w:val="00F103B1"/>
    <w:rsid w:val="00F109EC"/>
    <w:rsid w:val="00F10E4D"/>
    <w:rsid w:val="00F10F35"/>
    <w:rsid w:val="00F111E1"/>
    <w:rsid w:val="00F11796"/>
    <w:rsid w:val="00F11BBA"/>
    <w:rsid w:val="00F11D88"/>
    <w:rsid w:val="00F12350"/>
    <w:rsid w:val="00F12512"/>
    <w:rsid w:val="00F125F5"/>
    <w:rsid w:val="00F128B0"/>
    <w:rsid w:val="00F12AD2"/>
    <w:rsid w:val="00F12E55"/>
    <w:rsid w:val="00F12E84"/>
    <w:rsid w:val="00F133E9"/>
    <w:rsid w:val="00F13638"/>
    <w:rsid w:val="00F1370C"/>
    <w:rsid w:val="00F13A01"/>
    <w:rsid w:val="00F13C42"/>
    <w:rsid w:val="00F13CDE"/>
    <w:rsid w:val="00F13D3B"/>
    <w:rsid w:val="00F13DC8"/>
    <w:rsid w:val="00F13E42"/>
    <w:rsid w:val="00F14444"/>
    <w:rsid w:val="00F145D3"/>
    <w:rsid w:val="00F14643"/>
    <w:rsid w:val="00F14AF2"/>
    <w:rsid w:val="00F1535A"/>
    <w:rsid w:val="00F15A18"/>
    <w:rsid w:val="00F15A63"/>
    <w:rsid w:val="00F15C8A"/>
    <w:rsid w:val="00F15EE9"/>
    <w:rsid w:val="00F15F48"/>
    <w:rsid w:val="00F15FCD"/>
    <w:rsid w:val="00F168DD"/>
    <w:rsid w:val="00F16CB1"/>
    <w:rsid w:val="00F171BA"/>
    <w:rsid w:val="00F17489"/>
    <w:rsid w:val="00F17B1F"/>
    <w:rsid w:val="00F17DE6"/>
    <w:rsid w:val="00F2016C"/>
    <w:rsid w:val="00F207F1"/>
    <w:rsid w:val="00F20DEF"/>
    <w:rsid w:val="00F2137C"/>
    <w:rsid w:val="00F21561"/>
    <w:rsid w:val="00F21654"/>
    <w:rsid w:val="00F21776"/>
    <w:rsid w:val="00F218CA"/>
    <w:rsid w:val="00F21A76"/>
    <w:rsid w:val="00F21B36"/>
    <w:rsid w:val="00F21B81"/>
    <w:rsid w:val="00F21BFA"/>
    <w:rsid w:val="00F22367"/>
    <w:rsid w:val="00F2246E"/>
    <w:rsid w:val="00F2269B"/>
    <w:rsid w:val="00F23346"/>
    <w:rsid w:val="00F233CD"/>
    <w:rsid w:val="00F23664"/>
    <w:rsid w:val="00F23919"/>
    <w:rsid w:val="00F23BF2"/>
    <w:rsid w:val="00F23D95"/>
    <w:rsid w:val="00F23FF4"/>
    <w:rsid w:val="00F240B9"/>
    <w:rsid w:val="00F24187"/>
    <w:rsid w:val="00F241D4"/>
    <w:rsid w:val="00F24371"/>
    <w:rsid w:val="00F244B3"/>
    <w:rsid w:val="00F24728"/>
    <w:rsid w:val="00F248A6"/>
    <w:rsid w:val="00F255F8"/>
    <w:rsid w:val="00F260C4"/>
    <w:rsid w:val="00F2613C"/>
    <w:rsid w:val="00F2618F"/>
    <w:rsid w:val="00F2631B"/>
    <w:rsid w:val="00F263F0"/>
    <w:rsid w:val="00F2669D"/>
    <w:rsid w:val="00F26718"/>
    <w:rsid w:val="00F26781"/>
    <w:rsid w:val="00F26DA6"/>
    <w:rsid w:val="00F26FBE"/>
    <w:rsid w:val="00F307D2"/>
    <w:rsid w:val="00F30D4B"/>
    <w:rsid w:val="00F30DE8"/>
    <w:rsid w:val="00F31B84"/>
    <w:rsid w:val="00F31BF2"/>
    <w:rsid w:val="00F322E3"/>
    <w:rsid w:val="00F3233E"/>
    <w:rsid w:val="00F32392"/>
    <w:rsid w:val="00F32BEA"/>
    <w:rsid w:val="00F33713"/>
    <w:rsid w:val="00F3389D"/>
    <w:rsid w:val="00F33A7E"/>
    <w:rsid w:val="00F33E91"/>
    <w:rsid w:val="00F33EC0"/>
    <w:rsid w:val="00F341AC"/>
    <w:rsid w:val="00F34838"/>
    <w:rsid w:val="00F3495E"/>
    <w:rsid w:val="00F351F8"/>
    <w:rsid w:val="00F3546E"/>
    <w:rsid w:val="00F35718"/>
    <w:rsid w:val="00F35B98"/>
    <w:rsid w:val="00F35D10"/>
    <w:rsid w:val="00F35EE1"/>
    <w:rsid w:val="00F361FD"/>
    <w:rsid w:val="00F36302"/>
    <w:rsid w:val="00F3647A"/>
    <w:rsid w:val="00F366A7"/>
    <w:rsid w:val="00F36888"/>
    <w:rsid w:val="00F368A9"/>
    <w:rsid w:val="00F368AD"/>
    <w:rsid w:val="00F36AE0"/>
    <w:rsid w:val="00F36B63"/>
    <w:rsid w:val="00F36B91"/>
    <w:rsid w:val="00F36FDC"/>
    <w:rsid w:val="00F37076"/>
    <w:rsid w:val="00F375AF"/>
    <w:rsid w:val="00F37833"/>
    <w:rsid w:val="00F379F0"/>
    <w:rsid w:val="00F37B26"/>
    <w:rsid w:val="00F37DD3"/>
    <w:rsid w:val="00F37F21"/>
    <w:rsid w:val="00F411B7"/>
    <w:rsid w:val="00F411F6"/>
    <w:rsid w:val="00F41590"/>
    <w:rsid w:val="00F41734"/>
    <w:rsid w:val="00F41A02"/>
    <w:rsid w:val="00F41DA2"/>
    <w:rsid w:val="00F4202A"/>
    <w:rsid w:val="00F42035"/>
    <w:rsid w:val="00F42202"/>
    <w:rsid w:val="00F4238D"/>
    <w:rsid w:val="00F42F87"/>
    <w:rsid w:val="00F4307E"/>
    <w:rsid w:val="00F43122"/>
    <w:rsid w:val="00F4321C"/>
    <w:rsid w:val="00F433CC"/>
    <w:rsid w:val="00F43980"/>
    <w:rsid w:val="00F43D56"/>
    <w:rsid w:val="00F43D69"/>
    <w:rsid w:val="00F4410F"/>
    <w:rsid w:val="00F44632"/>
    <w:rsid w:val="00F44713"/>
    <w:rsid w:val="00F45BE1"/>
    <w:rsid w:val="00F462E8"/>
    <w:rsid w:val="00F464DC"/>
    <w:rsid w:val="00F4659F"/>
    <w:rsid w:val="00F46A0A"/>
    <w:rsid w:val="00F46E56"/>
    <w:rsid w:val="00F471CF"/>
    <w:rsid w:val="00F47965"/>
    <w:rsid w:val="00F47F01"/>
    <w:rsid w:val="00F47F65"/>
    <w:rsid w:val="00F50A62"/>
    <w:rsid w:val="00F518AF"/>
    <w:rsid w:val="00F52008"/>
    <w:rsid w:val="00F52167"/>
    <w:rsid w:val="00F52F76"/>
    <w:rsid w:val="00F535A6"/>
    <w:rsid w:val="00F53741"/>
    <w:rsid w:val="00F53899"/>
    <w:rsid w:val="00F53BFA"/>
    <w:rsid w:val="00F53C6E"/>
    <w:rsid w:val="00F546E4"/>
    <w:rsid w:val="00F5474A"/>
    <w:rsid w:val="00F549A8"/>
    <w:rsid w:val="00F54F2D"/>
    <w:rsid w:val="00F54FA3"/>
    <w:rsid w:val="00F55097"/>
    <w:rsid w:val="00F55174"/>
    <w:rsid w:val="00F554BA"/>
    <w:rsid w:val="00F559E7"/>
    <w:rsid w:val="00F55A58"/>
    <w:rsid w:val="00F55F86"/>
    <w:rsid w:val="00F56171"/>
    <w:rsid w:val="00F562BF"/>
    <w:rsid w:val="00F56335"/>
    <w:rsid w:val="00F563BE"/>
    <w:rsid w:val="00F56536"/>
    <w:rsid w:val="00F56883"/>
    <w:rsid w:val="00F5689C"/>
    <w:rsid w:val="00F56908"/>
    <w:rsid w:val="00F571A1"/>
    <w:rsid w:val="00F575A1"/>
    <w:rsid w:val="00F578FA"/>
    <w:rsid w:val="00F57FEE"/>
    <w:rsid w:val="00F600AE"/>
    <w:rsid w:val="00F60168"/>
    <w:rsid w:val="00F602B3"/>
    <w:rsid w:val="00F60A84"/>
    <w:rsid w:val="00F60AA9"/>
    <w:rsid w:val="00F60AD6"/>
    <w:rsid w:val="00F60B17"/>
    <w:rsid w:val="00F61B46"/>
    <w:rsid w:val="00F6211F"/>
    <w:rsid w:val="00F6218B"/>
    <w:rsid w:val="00F62671"/>
    <w:rsid w:val="00F626AC"/>
    <w:rsid w:val="00F6275B"/>
    <w:rsid w:val="00F62C7E"/>
    <w:rsid w:val="00F62FA9"/>
    <w:rsid w:val="00F63318"/>
    <w:rsid w:val="00F63C0C"/>
    <w:rsid w:val="00F63DA4"/>
    <w:rsid w:val="00F63E78"/>
    <w:rsid w:val="00F646F4"/>
    <w:rsid w:val="00F64E7D"/>
    <w:rsid w:val="00F65C31"/>
    <w:rsid w:val="00F65F6B"/>
    <w:rsid w:val="00F666D1"/>
    <w:rsid w:val="00F66844"/>
    <w:rsid w:val="00F66872"/>
    <w:rsid w:val="00F66C85"/>
    <w:rsid w:val="00F66D34"/>
    <w:rsid w:val="00F67516"/>
    <w:rsid w:val="00F67D59"/>
    <w:rsid w:val="00F70043"/>
    <w:rsid w:val="00F7012F"/>
    <w:rsid w:val="00F70330"/>
    <w:rsid w:val="00F707A0"/>
    <w:rsid w:val="00F70D18"/>
    <w:rsid w:val="00F70E69"/>
    <w:rsid w:val="00F70E8F"/>
    <w:rsid w:val="00F70F0A"/>
    <w:rsid w:val="00F70FFD"/>
    <w:rsid w:val="00F713AD"/>
    <w:rsid w:val="00F717AD"/>
    <w:rsid w:val="00F71907"/>
    <w:rsid w:val="00F71D63"/>
    <w:rsid w:val="00F71D88"/>
    <w:rsid w:val="00F71ED0"/>
    <w:rsid w:val="00F71F77"/>
    <w:rsid w:val="00F72A70"/>
    <w:rsid w:val="00F734FB"/>
    <w:rsid w:val="00F7372B"/>
    <w:rsid w:val="00F73AB7"/>
    <w:rsid w:val="00F73CD3"/>
    <w:rsid w:val="00F743DF"/>
    <w:rsid w:val="00F7442C"/>
    <w:rsid w:val="00F74457"/>
    <w:rsid w:val="00F749E2"/>
    <w:rsid w:val="00F74D0F"/>
    <w:rsid w:val="00F74F33"/>
    <w:rsid w:val="00F75A07"/>
    <w:rsid w:val="00F75B8E"/>
    <w:rsid w:val="00F75DDF"/>
    <w:rsid w:val="00F75F60"/>
    <w:rsid w:val="00F765D5"/>
    <w:rsid w:val="00F773E6"/>
    <w:rsid w:val="00F7742F"/>
    <w:rsid w:val="00F7763F"/>
    <w:rsid w:val="00F80C2D"/>
    <w:rsid w:val="00F80CE8"/>
    <w:rsid w:val="00F80D05"/>
    <w:rsid w:val="00F80EFE"/>
    <w:rsid w:val="00F80F16"/>
    <w:rsid w:val="00F81473"/>
    <w:rsid w:val="00F8161B"/>
    <w:rsid w:val="00F8187C"/>
    <w:rsid w:val="00F81BEA"/>
    <w:rsid w:val="00F81D63"/>
    <w:rsid w:val="00F81F1F"/>
    <w:rsid w:val="00F834C9"/>
    <w:rsid w:val="00F83FEA"/>
    <w:rsid w:val="00F84386"/>
    <w:rsid w:val="00F84691"/>
    <w:rsid w:val="00F84763"/>
    <w:rsid w:val="00F84A90"/>
    <w:rsid w:val="00F84E09"/>
    <w:rsid w:val="00F85316"/>
    <w:rsid w:val="00F853EB"/>
    <w:rsid w:val="00F85542"/>
    <w:rsid w:val="00F855AE"/>
    <w:rsid w:val="00F8572E"/>
    <w:rsid w:val="00F858B4"/>
    <w:rsid w:val="00F85A78"/>
    <w:rsid w:val="00F85DFC"/>
    <w:rsid w:val="00F85F21"/>
    <w:rsid w:val="00F86235"/>
    <w:rsid w:val="00F86335"/>
    <w:rsid w:val="00F863A5"/>
    <w:rsid w:val="00F863D9"/>
    <w:rsid w:val="00F86425"/>
    <w:rsid w:val="00F8681C"/>
    <w:rsid w:val="00F86FFA"/>
    <w:rsid w:val="00F87068"/>
    <w:rsid w:val="00F8777D"/>
    <w:rsid w:val="00F877AC"/>
    <w:rsid w:val="00F87D5F"/>
    <w:rsid w:val="00F87EA6"/>
    <w:rsid w:val="00F87ED5"/>
    <w:rsid w:val="00F90168"/>
    <w:rsid w:val="00F909C5"/>
    <w:rsid w:val="00F90D36"/>
    <w:rsid w:val="00F91461"/>
    <w:rsid w:val="00F914A9"/>
    <w:rsid w:val="00F9177C"/>
    <w:rsid w:val="00F91D08"/>
    <w:rsid w:val="00F91DBE"/>
    <w:rsid w:val="00F91E8D"/>
    <w:rsid w:val="00F92247"/>
    <w:rsid w:val="00F925D8"/>
    <w:rsid w:val="00F92B90"/>
    <w:rsid w:val="00F93117"/>
    <w:rsid w:val="00F932F6"/>
    <w:rsid w:val="00F933C9"/>
    <w:rsid w:val="00F934E2"/>
    <w:rsid w:val="00F93B57"/>
    <w:rsid w:val="00F94104"/>
    <w:rsid w:val="00F94B56"/>
    <w:rsid w:val="00F94E6D"/>
    <w:rsid w:val="00F951B1"/>
    <w:rsid w:val="00F9521F"/>
    <w:rsid w:val="00F95335"/>
    <w:rsid w:val="00F954E4"/>
    <w:rsid w:val="00F9611B"/>
    <w:rsid w:val="00F9646F"/>
    <w:rsid w:val="00F9649D"/>
    <w:rsid w:val="00F96F60"/>
    <w:rsid w:val="00F971AA"/>
    <w:rsid w:val="00F97705"/>
    <w:rsid w:val="00F978E6"/>
    <w:rsid w:val="00F97BFA"/>
    <w:rsid w:val="00FA0028"/>
    <w:rsid w:val="00FA03B6"/>
    <w:rsid w:val="00FA06C7"/>
    <w:rsid w:val="00FA0840"/>
    <w:rsid w:val="00FA0E73"/>
    <w:rsid w:val="00FA1109"/>
    <w:rsid w:val="00FA1405"/>
    <w:rsid w:val="00FA1A2C"/>
    <w:rsid w:val="00FA1E2D"/>
    <w:rsid w:val="00FA256C"/>
    <w:rsid w:val="00FA2BA0"/>
    <w:rsid w:val="00FA2DC2"/>
    <w:rsid w:val="00FA3122"/>
    <w:rsid w:val="00FA3538"/>
    <w:rsid w:val="00FA3810"/>
    <w:rsid w:val="00FA41F5"/>
    <w:rsid w:val="00FA48EE"/>
    <w:rsid w:val="00FA4E88"/>
    <w:rsid w:val="00FA5198"/>
    <w:rsid w:val="00FA53DA"/>
    <w:rsid w:val="00FA5505"/>
    <w:rsid w:val="00FA5830"/>
    <w:rsid w:val="00FA6BFD"/>
    <w:rsid w:val="00FA6E35"/>
    <w:rsid w:val="00FA6EA2"/>
    <w:rsid w:val="00FA729E"/>
    <w:rsid w:val="00FA72F2"/>
    <w:rsid w:val="00FA7373"/>
    <w:rsid w:val="00FA78FE"/>
    <w:rsid w:val="00FA79BB"/>
    <w:rsid w:val="00FA7C5C"/>
    <w:rsid w:val="00FB064F"/>
    <w:rsid w:val="00FB07C4"/>
    <w:rsid w:val="00FB0BA9"/>
    <w:rsid w:val="00FB0F4E"/>
    <w:rsid w:val="00FB1BC5"/>
    <w:rsid w:val="00FB1D0A"/>
    <w:rsid w:val="00FB1D72"/>
    <w:rsid w:val="00FB1DCC"/>
    <w:rsid w:val="00FB20AB"/>
    <w:rsid w:val="00FB2644"/>
    <w:rsid w:val="00FB2899"/>
    <w:rsid w:val="00FB2B51"/>
    <w:rsid w:val="00FB3582"/>
    <w:rsid w:val="00FB35AD"/>
    <w:rsid w:val="00FB3874"/>
    <w:rsid w:val="00FB3F29"/>
    <w:rsid w:val="00FB41AF"/>
    <w:rsid w:val="00FB4925"/>
    <w:rsid w:val="00FB4A59"/>
    <w:rsid w:val="00FB4B34"/>
    <w:rsid w:val="00FB4B98"/>
    <w:rsid w:val="00FB4D69"/>
    <w:rsid w:val="00FB5122"/>
    <w:rsid w:val="00FB51FF"/>
    <w:rsid w:val="00FB6257"/>
    <w:rsid w:val="00FB73ED"/>
    <w:rsid w:val="00FB779F"/>
    <w:rsid w:val="00FB7933"/>
    <w:rsid w:val="00FB7A73"/>
    <w:rsid w:val="00FB7B97"/>
    <w:rsid w:val="00FB7ECF"/>
    <w:rsid w:val="00FC00FD"/>
    <w:rsid w:val="00FC03F5"/>
    <w:rsid w:val="00FC048E"/>
    <w:rsid w:val="00FC072C"/>
    <w:rsid w:val="00FC0997"/>
    <w:rsid w:val="00FC1541"/>
    <w:rsid w:val="00FC1C08"/>
    <w:rsid w:val="00FC1CDD"/>
    <w:rsid w:val="00FC1D63"/>
    <w:rsid w:val="00FC247E"/>
    <w:rsid w:val="00FC2498"/>
    <w:rsid w:val="00FC2557"/>
    <w:rsid w:val="00FC25C0"/>
    <w:rsid w:val="00FC25C1"/>
    <w:rsid w:val="00FC293A"/>
    <w:rsid w:val="00FC375B"/>
    <w:rsid w:val="00FC382E"/>
    <w:rsid w:val="00FC3AEF"/>
    <w:rsid w:val="00FC3C31"/>
    <w:rsid w:val="00FC41B1"/>
    <w:rsid w:val="00FC464D"/>
    <w:rsid w:val="00FC48AC"/>
    <w:rsid w:val="00FC4995"/>
    <w:rsid w:val="00FC54D0"/>
    <w:rsid w:val="00FC6156"/>
    <w:rsid w:val="00FC61D7"/>
    <w:rsid w:val="00FC64E3"/>
    <w:rsid w:val="00FC65C0"/>
    <w:rsid w:val="00FC685F"/>
    <w:rsid w:val="00FC6E38"/>
    <w:rsid w:val="00FC6E78"/>
    <w:rsid w:val="00FC7231"/>
    <w:rsid w:val="00FC72F9"/>
    <w:rsid w:val="00FC73E4"/>
    <w:rsid w:val="00FC7ADD"/>
    <w:rsid w:val="00FC7FD1"/>
    <w:rsid w:val="00FD09C5"/>
    <w:rsid w:val="00FD09E4"/>
    <w:rsid w:val="00FD1361"/>
    <w:rsid w:val="00FD25EB"/>
    <w:rsid w:val="00FD27C6"/>
    <w:rsid w:val="00FD32BD"/>
    <w:rsid w:val="00FD39E0"/>
    <w:rsid w:val="00FD41AF"/>
    <w:rsid w:val="00FD452D"/>
    <w:rsid w:val="00FD4BE5"/>
    <w:rsid w:val="00FD4F42"/>
    <w:rsid w:val="00FD53F6"/>
    <w:rsid w:val="00FD541D"/>
    <w:rsid w:val="00FD5540"/>
    <w:rsid w:val="00FD58FB"/>
    <w:rsid w:val="00FD5D12"/>
    <w:rsid w:val="00FD5EDC"/>
    <w:rsid w:val="00FD621C"/>
    <w:rsid w:val="00FD6230"/>
    <w:rsid w:val="00FD62D5"/>
    <w:rsid w:val="00FD6BCC"/>
    <w:rsid w:val="00FD6C53"/>
    <w:rsid w:val="00FD6F03"/>
    <w:rsid w:val="00FD6F8C"/>
    <w:rsid w:val="00FD72F9"/>
    <w:rsid w:val="00FD763E"/>
    <w:rsid w:val="00FD76F0"/>
    <w:rsid w:val="00FD7A6F"/>
    <w:rsid w:val="00FD7D08"/>
    <w:rsid w:val="00FD7E23"/>
    <w:rsid w:val="00FE03F6"/>
    <w:rsid w:val="00FE07AD"/>
    <w:rsid w:val="00FE0B3E"/>
    <w:rsid w:val="00FE0D7E"/>
    <w:rsid w:val="00FE14A1"/>
    <w:rsid w:val="00FE19D2"/>
    <w:rsid w:val="00FE23C6"/>
    <w:rsid w:val="00FE2485"/>
    <w:rsid w:val="00FE2755"/>
    <w:rsid w:val="00FE2B53"/>
    <w:rsid w:val="00FE2CC8"/>
    <w:rsid w:val="00FE32C7"/>
    <w:rsid w:val="00FE36C8"/>
    <w:rsid w:val="00FE434B"/>
    <w:rsid w:val="00FE437C"/>
    <w:rsid w:val="00FE4521"/>
    <w:rsid w:val="00FE503C"/>
    <w:rsid w:val="00FE5B66"/>
    <w:rsid w:val="00FE66D9"/>
    <w:rsid w:val="00FE688C"/>
    <w:rsid w:val="00FE6FB6"/>
    <w:rsid w:val="00FE7122"/>
    <w:rsid w:val="00FE71A3"/>
    <w:rsid w:val="00FF001F"/>
    <w:rsid w:val="00FF0DF2"/>
    <w:rsid w:val="00FF1398"/>
    <w:rsid w:val="00FF13BE"/>
    <w:rsid w:val="00FF13D0"/>
    <w:rsid w:val="00FF17A0"/>
    <w:rsid w:val="00FF1901"/>
    <w:rsid w:val="00FF2022"/>
    <w:rsid w:val="00FF2771"/>
    <w:rsid w:val="00FF285C"/>
    <w:rsid w:val="00FF2D51"/>
    <w:rsid w:val="00FF3B8D"/>
    <w:rsid w:val="00FF4275"/>
    <w:rsid w:val="00FF46BE"/>
    <w:rsid w:val="00FF4B7A"/>
    <w:rsid w:val="00FF4BC5"/>
    <w:rsid w:val="00FF4E97"/>
    <w:rsid w:val="00FF5009"/>
    <w:rsid w:val="00FF55DA"/>
    <w:rsid w:val="00FF5821"/>
    <w:rsid w:val="00FF5925"/>
    <w:rsid w:val="00FF5F38"/>
    <w:rsid w:val="00FF60BB"/>
    <w:rsid w:val="00FF65E2"/>
    <w:rsid w:val="00FF6995"/>
    <w:rsid w:val="00FF6B10"/>
    <w:rsid w:val="00FF6DF5"/>
    <w:rsid w:val="00FF7032"/>
    <w:rsid w:val="00FF728F"/>
    <w:rsid w:val="00FF72DD"/>
    <w:rsid w:val="00FF79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50C37"/>
  <w15:chartTrackingRefBased/>
  <w15:docId w15:val="{E2C40C22-9470-45B1-ACBF-FF9890FA1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3A4"/>
    <w:rPr>
      <w:rFonts w:ascii="Times New Roman" w:hAnsi="Times New Roman"/>
      <w:sz w:val="24"/>
    </w:rPr>
  </w:style>
  <w:style w:type="paragraph" w:styleId="Heading1">
    <w:name w:val="heading 1"/>
    <w:basedOn w:val="Normal"/>
    <w:next w:val="Normal"/>
    <w:link w:val="Heading1Char"/>
    <w:uiPriority w:val="9"/>
    <w:qFormat/>
    <w:rsid w:val="003A1A52"/>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3A1A52"/>
    <w:pPr>
      <w:keepNext/>
      <w:keepLines/>
      <w:spacing w:before="40" w:after="0"/>
      <w:outlineLvl w:val="1"/>
    </w:pPr>
    <w:rPr>
      <w:rFonts w:eastAsiaTheme="majorEastAsia" w:cstheme="majorBidi"/>
      <w:b/>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7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C873F5"/>
    <w:pPr>
      <w:overflowPunct w:val="0"/>
      <w:autoSpaceDE w:val="0"/>
      <w:autoSpaceDN w:val="0"/>
      <w:adjustRightInd w:val="0"/>
      <w:spacing w:after="0" w:line="240" w:lineRule="auto"/>
      <w:textAlignment w:val="baseline"/>
    </w:pPr>
    <w:rPr>
      <w:rFonts w:eastAsia="Times New Roman" w:cs="Times New Roman"/>
      <w:color w:val="000000"/>
      <w:szCs w:val="20"/>
    </w:rPr>
  </w:style>
  <w:style w:type="paragraph" w:styleId="BalloonText">
    <w:name w:val="Balloon Text"/>
    <w:basedOn w:val="Normal"/>
    <w:link w:val="BalloonTextChar"/>
    <w:uiPriority w:val="99"/>
    <w:semiHidden/>
    <w:unhideWhenUsed/>
    <w:rsid w:val="00A031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13D"/>
    <w:rPr>
      <w:rFonts w:ascii="Segoe UI" w:hAnsi="Segoe UI" w:cs="Segoe UI"/>
      <w:sz w:val="18"/>
      <w:szCs w:val="18"/>
    </w:rPr>
  </w:style>
  <w:style w:type="paragraph" w:styleId="Header">
    <w:name w:val="header"/>
    <w:basedOn w:val="Normal"/>
    <w:link w:val="HeaderChar"/>
    <w:uiPriority w:val="99"/>
    <w:unhideWhenUsed/>
    <w:rsid w:val="008A21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21DA"/>
  </w:style>
  <w:style w:type="paragraph" w:styleId="Footer">
    <w:name w:val="footer"/>
    <w:basedOn w:val="Normal"/>
    <w:link w:val="FooterChar"/>
    <w:uiPriority w:val="99"/>
    <w:unhideWhenUsed/>
    <w:rsid w:val="008A21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21DA"/>
  </w:style>
  <w:style w:type="paragraph" w:styleId="ListParagraph">
    <w:name w:val="List Paragraph"/>
    <w:basedOn w:val="Normal"/>
    <w:uiPriority w:val="34"/>
    <w:qFormat/>
    <w:rsid w:val="00E819B1"/>
    <w:pPr>
      <w:ind w:left="720"/>
      <w:contextualSpacing/>
    </w:pPr>
  </w:style>
  <w:style w:type="paragraph" w:styleId="NoSpacing">
    <w:name w:val="No Spacing"/>
    <w:uiPriority w:val="1"/>
    <w:qFormat/>
    <w:rsid w:val="003F76F5"/>
    <w:pPr>
      <w:spacing w:after="0" w:line="240" w:lineRule="auto"/>
    </w:pPr>
  </w:style>
  <w:style w:type="character" w:styleId="Hyperlink">
    <w:name w:val="Hyperlink"/>
    <w:basedOn w:val="DefaultParagraphFont"/>
    <w:uiPriority w:val="99"/>
    <w:unhideWhenUsed/>
    <w:rsid w:val="004524A6"/>
    <w:rPr>
      <w:color w:val="0563C1" w:themeColor="hyperlink"/>
      <w:u w:val="single"/>
    </w:rPr>
  </w:style>
  <w:style w:type="character" w:styleId="UnresolvedMention">
    <w:name w:val="Unresolved Mention"/>
    <w:basedOn w:val="DefaultParagraphFont"/>
    <w:uiPriority w:val="99"/>
    <w:semiHidden/>
    <w:unhideWhenUsed/>
    <w:rsid w:val="004524A6"/>
    <w:rPr>
      <w:color w:val="808080"/>
      <w:shd w:val="clear" w:color="auto" w:fill="E6E6E6"/>
    </w:rPr>
  </w:style>
  <w:style w:type="paragraph" w:styleId="NormalWeb">
    <w:name w:val="Normal (Web)"/>
    <w:basedOn w:val="Normal"/>
    <w:uiPriority w:val="99"/>
    <w:semiHidden/>
    <w:unhideWhenUsed/>
    <w:rsid w:val="00F55174"/>
    <w:pPr>
      <w:spacing w:before="100" w:beforeAutospacing="1" w:after="100" w:afterAutospacing="1" w:line="240" w:lineRule="auto"/>
    </w:pPr>
    <w:rPr>
      <w:rFonts w:eastAsia="Times New Roman" w:cs="Times New Roman"/>
      <w:szCs w:val="24"/>
      <w:lang w:eastAsia="en-GB"/>
    </w:rPr>
  </w:style>
  <w:style w:type="character" w:customStyle="1" w:styleId="textexposedshow">
    <w:name w:val="text_exposed_show"/>
    <w:basedOn w:val="DefaultParagraphFont"/>
    <w:rsid w:val="00F55174"/>
  </w:style>
  <w:style w:type="paragraph" w:styleId="ListBullet">
    <w:name w:val="List Bullet"/>
    <w:basedOn w:val="Normal"/>
    <w:uiPriority w:val="99"/>
    <w:unhideWhenUsed/>
    <w:rsid w:val="00244D29"/>
    <w:pPr>
      <w:numPr>
        <w:numId w:val="1"/>
      </w:numPr>
      <w:contextualSpacing/>
    </w:pPr>
  </w:style>
  <w:style w:type="character" w:customStyle="1" w:styleId="Heading1Char">
    <w:name w:val="Heading 1 Char"/>
    <w:basedOn w:val="DefaultParagraphFont"/>
    <w:link w:val="Heading1"/>
    <w:uiPriority w:val="9"/>
    <w:rsid w:val="003A1A52"/>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3A1A52"/>
    <w:rPr>
      <w:rFonts w:ascii="Times New Roman" w:eastAsiaTheme="majorEastAsia" w:hAnsi="Times New Roman" w:cstheme="majorBidi"/>
      <w:b/>
      <w:sz w:val="24"/>
      <w:szCs w:val="26"/>
      <w:u w:val="single"/>
    </w:rPr>
  </w:style>
  <w:style w:type="character" w:styleId="Strong">
    <w:name w:val="Strong"/>
    <w:basedOn w:val="DefaultParagraphFont"/>
    <w:uiPriority w:val="22"/>
    <w:qFormat/>
    <w:rsid w:val="00D934E8"/>
    <w:rPr>
      <w:b/>
      <w:bCs/>
    </w:rPr>
  </w:style>
  <w:style w:type="character" w:customStyle="1" w:styleId="xt0psk2">
    <w:name w:val="xt0psk2"/>
    <w:basedOn w:val="DefaultParagraphFont"/>
    <w:rsid w:val="00241393"/>
  </w:style>
  <w:style w:type="character" w:customStyle="1" w:styleId="casenumber">
    <w:name w:val="casenumber"/>
    <w:basedOn w:val="DefaultParagraphFont"/>
    <w:rsid w:val="0075517B"/>
  </w:style>
  <w:style w:type="character" w:customStyle="1" w:styleId="divider1">
    <w:name w:val="divider1"/>
    <w:basedOn w:val="DefaultParagraphFont"/>
    <w:rsid w:val="0075517B"/>
  </w:style>
  <w:style w:type="character" w:customStyle="1" w:styleId="description">
    <w:name w:val="description"/>
    <w:basedOn w:val="DefaultParagraphFont"/>
    <w:rsid w:val="0075517B"/>
  </w:style>
  <w:style w:type="character" w:customStyle="1" w:styleId="divider2">
    <w:name w:val="divider2"/>
    <w:basedOn w:val="DefaultParagraphFont"/>
    <w:rsid w:val="0075517B"/>
  </w:style>
  <w:style w:type="character" w:customStyle="1" w:styleId="address">
    <w:name w:val="address"/>
    <w:basedOn w:val="DefaultParagraphFont"/>
    <w:rsid w:val="0075517B"/>
  </w:style>
  <w:style w:type="character" w:customStyle="1" w:styleId="il">
    <w:name w:val="il"/>
    <w:basedOn w:val="DefaultParagraphFont"/>
    <w:rsid w:val="00F86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9385">
      <w:bodyDiv w:val="1"/>
      <w:marLeft w:val="0"/>
      <w:marRight w:val="0"/>
      <w:marTop w:val="0"/>
      <w:marBottom w:val="0"/>
      <w:divBdr>
        <w:top w:val="none" w:sz="0" w:space="0" w:color="auto"/>
        <w:left w:val="none" w:sz="0" w:space="0" w:color="auto"/>
        <w:bottom w:val="none" w:sz="0" w:space="0" w:color="auto"/>
        <w:right w:val="none" w:sz="0" w:space="0" w:color="auto"/>
      </w:divBdr>
    </w:div>
    <w:div w:id="134834629">
      <w:bodyDiv w:val="1"/>
      <w:marLeft w:val="0"/>
      <w:marRight w:val="0"/>
      <w:marTop w:val="0"/>
      <w:marBottom w:val="0"/>
      <w:divBdr>
        <w:top w:val="none" w:sz="0" w:space="0" w:color="auto"/>
        <w:left w:val="none" w:sz="0" w:space="0" w:color="auto"/>
        <w:bottom w:val="none" w:sz="0" w:space="0" w:color="auto"/>
        <w:right w:val="none" w:sz="0" w:space="0" w:color="auto"/>
      </w:divBdr>
    </w:div>
    <w:div w:id="161970908">
      <w:bodyDiv w:val="1"/>
      <w:marLeft w:val="0"/>
      <w:marRight w:val="0"/>
      <w:marTop w:val="0"/>
      <w:marBottom w:val="0"/>
      <w:divBdr>
        <w:top w:val="none" w:sz="0" w:space="0" w:color="auto"/>
        <w:left w:val="none" w:sz="0" w:space="0" w:color="auto"/>
        <w:bottom w:val="none" w:sz="0" w:space="0" w:color="auto"/>
        <w:right w:val="none" w:sz="0" w:space="0" w:color="auto"/>
      </w:divBdr>
    </w:div>
    <w:div w:id="258612081">
      <w:bodyDiv w:val="1"/>
      <w:marLeft w:val="0"/>
      <w:marRight w:val="0"/>
      <w:marTop w:val="0"/>
      <w:marBottom w:val="0"/>
      <w:divBdr>
        <w:top w:val="none" w:sz="0" w:space="0" w:color="auto"/>
        <w:left w:val="none" w:sz="0" w:space="0" w:color="auto"/>
        <w:bottom w:val="none" w:sz="0" w:space="0" w:color="auto"/>
        <w:right w:val="none" w:sz="0" w:space="0" w:color="auto"/>
      </w:divBdr>
    </w:div>
    <w:div w:id="267543443">
      <w:bodyDiv w:val="1"/>
      <w:marLeft w:val="0"/>
      <w:marRight w:val="0"/>
      <w:marTop w:val="0"/>
      <w:marBottom w:val="0"/>
      <w:divBdr>
        <w:top w:val="none" w:sz="0" w:space="0" w:color="auto"/>
        <w:left w:val="none" w:sz="0" w:space="0" w:color="auto"/>
        <w:bottom w:val="none" w:sz="0" w:space="0" w:color="auto"/>
        <w:right w:val="none" w:sz="0" w:space="0" w:color="auto"/>
      </w:divBdr>
      <w:divsChild>
        <w:div w:id="1569194181">
          <w:marLeft w:val="0"/>
          <w:marRight w:val="0"/>
          <w:marTop w:val="0"/>
          <w:marBottom w:val="0"/>
          <w:divBdr>
            <w:top w:val="none" w:sz="0" w:space="0" w:color="auto"/>
            <w:left w:val="none" w:sz="0" w:space="0" w:color="auto"/>
            <w:bottom w:val="none" w:sz="0" w:space="0" w:color="auto"/>
            <w:right w:val="none" w:sz="0" w:space="0" w:color="auto"/>
          </w:divBdr>
        </w:div>
        <w:div w:id="348803036">
          <w:marLeft w:val="0"/>
          <w:marRight w:val="0"/>
          <w:marTop w:val="0"/>
          <w:marBottom w:val="0"/>
          <w:divBdr>
            <w:top w:val="none" w:sz="0" w:space="0" w:color="auto"/>
            <w:left w:val="none" w:sz="0" w:space="0" w:color="auto"/>
            <w:bottom w:val="none" w:sz="0" w:space="0" w:color="auto"/>
            <w:right w:val="none" w:sz="0" w:space="0" w:color="auto"/>
          </w:divBdr>
        </w:div>
        <w:div w:id="1236934704">
          <w:marLeft w:val="0"/>
          <w:marRight w:val="0"/>
          <w:marTop w:val="0"/>
          <w:marBottom w:val="0"/>
          <w:divBdr>
            <w:top w:val="none" w:sz="0" w:space="0" w:color="auto"/>
            <w:left w:val="none" w:sz="0" w:space="0" w:color="auto"/>
            <w:bottom w:val="none" w:sz="0" w:space="0" w:color="auto"/>
            <w:right w:val="none" w:sz="0" w:space="0" w:color="auto"/>
          </w:divBdr>
        </w:div>
        <w:div w:id="1597131454">
          <w:marLeft w:val="0"/>
          <w:marRight w:val="0"/>
          <w:marTop w:val="0"/>
          <w:marBottom w:val="0"/>
          <w:divBdr>
            <w:top w:val="none" w:sz="0" w:space="0" w:color="auto"/>
            <w:left w:val="none" w:sz="0" w:space="0" w:color="auto"/>
            <w:bottom w:val="none" w:sz="0" w:space="0" w:color="auto"/>
            <w:right w:val="none" w:sz="0" w:space="0" w:color="auto"/>
          </w:divBdr>
        </w:div>
        <w:div w:id="1872566647">
          <w:marLeft w:val="0"/>
          <w:marRight w:val="0"/>
          <w:marTop w:val="0"/>
          <w:marBottom w:val="0"/>
          <w:divBdr>
            <w:top w:val="none" w:sz="0" w:space="0" w:color="auto"/>
            <w:left w:val="none" w:sz="0" w:space="0" w:color="auto"/>
            <w:bottom w:val="none" w:sz="0" w:space="0" w:color="auto"/>
            <w:right w:val="none" w:sz="0" w:space="0" w:color="auto"/>
          </w:divBdr>
        </w:div>
        <w:div w:id="1767775038">
          <w:marLeft w:val="0"/>
          <w:marRight w:val="0"/>
          <w:marTop w:val="0"/>
          <w:marBottom w:val="0"/>
          <w:divBdr>
            <w:top w:val="none" w:sz="0" w:space="0" w:color="auto"/>
            <w:left w:val="none" w:sz="0" w:space="0" w:color="auto"/>
            <w:bottom w:val="none" w:sz="0" w:space="0" w:color="auto"/>
            <w:right w:val="none" w:sz="0" w:space="0" w:color="auto"/>
          </w:divBdr>
        </w:div>
        <w:div w:id="540367317">
          <w:marLeft w:val="0"/>
          <w:marRight w:val="0"/>
          <w:marTop w:val="0"/>
          <w:marBottom w:val="0"/>
          <w:divBdr>
            <w:top w:val="none" w:sz="0" w:space="0" w:color="auto"/>
            <w:left w:val="none" w:sz="0" w:space="0" w:color="auto"/>
            <w:bottom w:val="none" w:sz="0" w:space="0" w:color="auto"/>
            <w:right w:val="none" w:sz="0" w:space="0" w:color="auto"/>
          </w:divBdr>
        </w:div>
        <w:div w:id="1954823189">
          <w:marLeft w:val="0"/>
          <w:marRight w:val="0"/>
          <w:marTop w:val="0"/>
          <w:marBottom w:val="0"/>
          <w:divBdr>
            <w:top w:val="none" w:sz="0" w:space="0" w:color="auto"/>
            <w:left w:val="none" w:sz="0" w:space="0" w:color="auto"/>
            <w:bottom w:val="none" w:sz="0" w:space="0" w:color="auto"/>
            <w:right w:val="none" w:sz="0" w:space="0" w:color="auto"/>
          </w:divBdr>
        </w:div>
        <w:div w:id="459147755">
          <w:marLeft w:val="0"/>
          <w:marRight w:val="0"/>
          <w:marTop w:val="0"/>
          <w:marBottom w:val="0"/>
          <w:divBdr>
            <w:top w:val="none" w:sz="0" w:space="0" w:color="auto"/>
            <w:left w:val="none" w:sz="0" w:space="0" w:color="auto"/>
            <w:bottom w:val="none" w:sz="0" w:space="0" w:color="auto"/>
            <w:right w:val="none" w:sz="0" w:space="0" w:color="auto"/>
          </w:divBdr>
        </w:div>
        <w:div w:id="28192591">
          <w:marLeft w:val="0"/>
          <w:marRight w:val="0"/>
          <w:marTop w:val="0"/>
          <w:marBottom w:val="0"/>
          <w:divBdr>
            <w:top w:val="none" w:sz="0" w:space="0" w:color="auto"/>
            <w:left w:val="none" w:sz="0" w:space="0" w:color="auto"/>
            <w:bottom w:val="none" w:sz="0" w:space="0" w:color="auto"/>
            <w:right w:val="none" w:sz="0" w:space="0" w:color="auto"/>
          </w:divBdr>
        </w:div>
        <w:div w:id="1989700607">
          <w:marLeft w:val="0"/>
          <w:marRight w:val="0"/>
          <w:marTop w:val="0"/>
          <w:marBottom w:val="0"/>
          <w:divBdr>
            <w:top w:val="none" w:sz="0" w:space="0" w:color="auto"/>
            <w:left w:val="none" w:sz="0" w:space="0" w:color="auto"/>
            <w:bottom w:val="none" w:sz="0" w:space="0" w:color="auto"/>
            <w:right w:val="none" w:sz="0" w:space="0" w:color="auto"/>
          </w:divBdr>
        </w:div>
        <w:div w:id="972832726">
          <w:marLeft w:val="0"/>
          <w:marRight w:val="0"/>
          <w:marTop w:val="0"/>
          <w:marBottom w:val="0"/>
          <w:divBdr>
            <w:top w:val="none" w:sz="0" w:space="0" w:color="auto"/>
            <w:left w:val="none" w:sz="0" w:space="0" w:color="auto"/>
            <w:bottom w:val="none" w:sz="0" w:space="0" w:color="auto"/>
            <w:right w:val="none" w:sz="0" w:space="0" w:color="auto"/>
          </w:divBdr>
        </w:div>
      </w:divsChild>
    </w:div>
    <w:div w:id="337781476">
      <w:bodyDiv w:val="1"/>
      <w:marLeft w:val="0"/>
      <w:marRight w:val="0"/>
      <w:marTop w:val="0"/>
      <w:marBottom w:val="0"/>
      <w:divBdr>
        <w:top w:val="none" w:sz="0" w:space="0" w:color="auto"/>
        <w:left w:val="none" w:sz="0" w:space="0" w:color="auto"/>
        <w:bottom w:val="none" w:sz="0" w:space="0" w:color="auto"/>
        <w:right w:val="none" w:sz="0" w:space="0" w:color="auto"/>
      </w:divBdr>
    </w:div>
    <w:div w:id="513374650">
      <w:bodyDiv w:val="1"/>
      <w:marLeft w:val="0"/>
      <w:marRight w:val="0"/>
      <w:marTop w:val="0"/>
      <w:marBottom w:val="0"/>
      <w:divBdr>
        <w:top w:val="none" w:sz="0" w:space="0" w:color="auto"/>
        <w:left w:val="none" w:sz="0" w:space="0" w:color="auto"/>
        <w:bottom w:val="none" w:sz="0" w:space="0" w:color="auto"/>
        <w:right w:val="none" w:sz="0" w:space="0" w:color="auto"/>
      </w:divBdr>
      <w:divsChild>
        <w:div w:id="1141460982">
          <w:marLeft w:val="0"/>
          <w:marRight w:val="0"/>
          <w:marTop w:val="0"/>
          <w:marBottom w:val="0"/>
          <w:divBdr>
            <w:top w:val="none" w:sz="0" w:space="0" w:color="auto"/>
            <w:left w:val="none" w:sz="0" w:space="0" w:color="auto"/>
            <w:bottom w:val="none" w:sz="0" w:space="0" w:color="auto"/>
            <w:right w:val="none" w:sz="0" w:space="0" w:color="auto"/>
          </w:divBdr>
        </w:div>
      </w:divsChild>
    </w:div>
    <w:div w:id="515390168">
      <w:bodyDiv w:val="1"/>
      <w:marLeft w:val="0"/>
      <w:marRight w:val="0"/>
      <w:marTop w:val="0"/>
      <w:marBottom w:val="0"/>
      <w:divBdr>
        <w:top w:val="none" w:sz="0" w:space="0" w:color="auto"/>
        <w:left w:val="none" w:sz="0" w:space="0" w:color="auto"/>
        <w:bottom w:val="none" w:sz="0" w:space="0" w:color="auto"/>
        <w:right w:val="none" w:sz="0" w:space="0" w:color="auto"/>
      </w:divBdr>
    </w:div>
    <w:div w:id="565842182">
      <w:bodyDiv w:val="1"/>
      <w:marLeft w:val="0"/>
      <w:marRight w:val="0"/>
      <w:marTop w:val="0"/>
      <w:marBottom w:val="0"/>
      <w:divBdr>
        <w:top w:val="none" w:sz="0" w:space="0" w:color="auto"/>
        <w:left w:val="none" w:sz="0" w:space="0" w:color="auto"/>
        <w:bottom w:val="none" w:sz="0" w:space="0" w:color="auto"/>
        <w:right w:val="none" w:sz="0" w:space="0" w:color="auto"/>
      </w:divBdr>
      <w:divsChild>
        <w:div w:id="1829251684">
          <w:marLeft w:val="0"/>
          <w:marRight w:val="0"/>
          <w:marTop w:val="0"/>
          <w:marBottom w:val="0"/>
          <w:divBdr>
            <w:top w:val="none" w:sz="0" w:space="0" w:color="auto"/>
            <w:left w:val="none" w:sz="0" w:space="0" w:color="auto"/>
            <w:bottom w:val="none" w:sz="0" w:space="0" w:color="auto"/>
            <w:right w:val="none" w:sz="0" w:space="0" w:color="auto"/>
          </w:divBdr>
        </w:div>
        <w:div w:id="1683825258">
          <w:marLeft w:val="0"/>
          <w:marRight w:val="0"/>
          <w:marTop w:val="0"/>
          <w:marBottom w:val="0"/>
          <w:divBdr>
            <w:top w:val="none" w:sz="0" w:space="0" w:color="auto"/>
            <w:left w:val="none" w:sz="0" w:space="0" w:color="auto"/>
            <w:bottom w:val="none" w:sz="0" w:space="0" w:color="auto"/>
            <w:right w:val="none" w:sz="0" w:space="0" w:color="auto"/>
          </w:divBdr>
        </w:div>
        <w:div w:id="1516309423">
          <w:marLeft w:val="0"/>
          <w:marRight w:val="0"/>
          <w:marTop w:val="0"/>
          <w:marBottom w:val="0"/>
          <w:divBdr>
            <w:top w:val="none" w:sz="0" w:space="0" w:color="auto"/>
            <w:left w:val="none" w:sz="0" w:space="0" w:color="auto"/>
            <w:bottom w:val="none" w:sz="0" w:space="0" w:color="auto"/>
            <w:right w:val="none" w:sz="0" w:space="0" w:color="auto"/>
          </w:divBdr>
        </w:div>
        <w:div w:id="1269116798">
          <w:marLeft w:val="0"/>
          <w:marRight w:val="0"/>
          <w:marTop w:val="0"/>
          <w:marBottom w:val="0"/>
          <w:divBdr>
            <w:top w:val="none" w:sz="0" w:space="0" w:color="auto"/>
            <w:left w:val="none" w:sz="0" w:space="0" w:color="auto"/>
            <w:bottom w:val="none" w:sz="0" w:space="0" w:color="auto"/>
            <w:right w:val="none" w:sz="0" w:space="0" w:color="auto"/>
          </w:divBdr>
        </w:div>
        <w:div w:id="319579362">
          <w:marLeft w:val="0"/>
          <w:marRight w:val="0"/>
          <w:marTop w:val="0"/>
          <w:marBottom w:val="0"/>
          <w:divBdr>
            <w:top w:val="none" w:sz="0" w:space="0" w:color="auto"/>
            <w:left w:val="none" w:sz="0" w:space="0" w:color="auto"/>
            <w:bottom w:val="none" w:sz="0" w:space="0" w:color="auto"/>
            <w:right w:val="none" w:sz="0" w:space="0" w:color="auto"/>
          </w:divBdr>
        </w:div>
        <w:div w:id="1233659854">
          <w:marLeft w:val="0"/>
          <w:marRight w:val="0"/>
          <w:marTop w:val="0"/>
          <w:marBottom w:val="0"/>
          <w:divBdr>
            <w:top w:val="none" w:sz="0" w:space="0" w:color="auto"/>
            <w:left w:val="none" w:sz="0" w:space="0" w:color="auto"/>
            <w:bottom w:val="none" w:sz="0" w:space="0" w:color="auto"/>
            <w:right w:val="none" w:sz="0" w:space="0" w:color="auto"/>
          </w:divBdr>
        </w:div>
        <w:div w:id="545021219">
          <w:marLeft w:val="0"/>
          <w:marRight w:val="0"/>
          <w:marTop w:val="0"/>
          <w:marBottom w:val="0"/>
          <w:divBdr>
            <w:top w:val="none" w:sz="0" w:space="0" w:color="auto"/>
            <w:left w:val="none" w:sz="0" w:space="0" w:color="auto"/>
            <w:bottom w:val="none" w:sz="0" w:space="0" w:color="auto"/>
            <w:right w:val="none" w:sz="0" w:space="0" w:color="auto"/>
          </w:divBdr>
        </w:div>
      </w:divsChild>
    </w:div>
    <w:div w:id="577519806">
      <w:bodyDiv w:val="1"/>
      <w:marLeft w:val="0"/>
      <w:marRight w:val="0"/>
      <w:marTop w:val="0"/>
      <w:marBottom w:val="0"/>
      <w:divBdr>
        <w:top w:val="none" w:sz="0" w:space="0" w:color="auto"/>
        <w:left w:val="none" w:sz="0" w:space="0" w:color="auto"/>
        <w:bottom w:val="none" w:sz="0" w:space="0" w:color="auto"/>
        <w:right w:val="none" w:sz="0" w:space="0" w:color="auto"/>
      </w:divBdr>
    </w:div>
    <w:div w:id="600722870">
      <w:bodyDiv w:val="1"/>
      <w:marLeft w:val="0"/>
      <w:marRight w:val="0"/>
      <w:marTop w:val="0"/>
      <w:marBottom w:val="0"/>
      <w:divBdr>
        <w:top w:val="none" w:sz="0" w:space="0" w:color="auto"/>
        <w:left w:val="none" w:sz="0" w:space="0" w:color="auto"/>
        <w:bottom w:val="none" w:sz="0" w:space="0" w:color="auto"/>
        <w:right w:val="none" w:sz="0" w:space="0" w:color="auto"/>
      </w:divBdr>
    </w:div>
    <w:div w:id="618070536">
      <w:bodyDiv w:val="1"/>
      <w:marLeft w:val="0"/>
      <w:marRight w:val="0"/>
      <w:marTop w:val="0"/>
      <w:marBottom w:val="0"/>
      <w:divBdr>
        <w:top w:val="none" w:sz="0" w:space="0" w:color="auto"/>
        <w:left w:val="none" w:sz="0" w:space="0" w:color="auto"/>
        <w:bottom w:val="none" w:sz="0" w:space="0" w:color="auto"/>
        <w:right w:val="none" w:sz="0" w:space="0" w:color="auto"/>
      </w:divBdr>
    </w:div>
    <w:div w:id="628630281">
      <w:bodyDiv w:val="1"/>
      <w:marLeft w:val="0"/>
      <w:marRight w:val="0"/>
      <w:marTop w:val="0"/>
      <w:marBottom w:val="0"/>
      <w:divBdr>
        <w:top w:val="none" w:sz="0" w:space="0" w:color="auto"/>
        <w:left w:val="none" w:sz="0" w:space="0" w:color="auto"/>
        <w:bottom w:val="none" w:sz="0" w:space="0" w:color="auto"/>
        <w:right w:val="none" w:sz="0" w:space="0" w:color="auto"/>
      </w:divBdr>
      <w:divsChild>
        <w:div w:id="254945768">
          <w:marLeft w:val="0"/>
          <w:marRight w:val="0"/>
          <w:marTop w:val="0"/>
          <w:marBottom w:val="0"/>
          <w:divBdr>
            <w:top w:val="none" w:sz="0" w:space="0" w:color="auto"/>
            <w:left w:val="none" w:sz="0" w:space="0" w:color="auto"/>
            <w:bottom w:val="none" w:sz="0" w:space="0" w:color="auto"/>
            <w:right w:val="none" w:sz="0" w:space="0" w:color="auto"/>
          </w:divBdr>
        </w:div>
        <w:div w:id="726535877">
          <w:marLeft w:val="0"/>
          <w:marRight w:val="0"/>
          <w:marTop w:val="0"/>
          <w:marBottom w:val="0"/>
          <w:divBdr>
            <w:top w:val="none" w:sz="0" w:space="0" w:color="auto"/>
            <w:left w:val="none" w:sz="0" w:space="0" w:color="auto"/>
            <w:bottom w:val="none" w:sz="0" w:space="0" w:color="auto"/>
            <w:right w:val="none" w:sz="0" w:space="0" w:color="auto"/>
          </w:divBdr>
        </w:div>
      </w:divsChild>
    </w:div>
    <w:div w:id="640816728">
      <w:bodyDiv w:val="1"/>
      <w:marLeft w:val="0"/>
      <w:marRight w:val="0"/>
      <w:marTop w:val="0"/>
      <w:marBottom w:val="0"/>
      <w:divBdr>
        <w:top w:val="none" w:sz="0" w:space="0" w:color="auto"/>
        <w:left w:val="none" w:sz="0" w:space="0" w:color="auto"/>
        <w:bottom w:val="none" w:sz="0" w:space="0" w:color="auto"/>
        <w:right w:val="none" w:sz="0" w:space="0" w:color="auto"/>
      </w:divBdr>
      <w:divsChild>
        <w:div w:id="415595268">
          <w:marLeft w:val="0"/>
          <w:marRight w:val="0"/>
          <w:marTop w:val="0"/>
          <w:marBottom w:val="0"/>
          <w:divBdr>
            <w:top w:val="none" w:sz="0" w:space="0" w:color="auto"/>
            <w:left w:val="none" w:sz="0" w:space="0" w:color="auto"/>
            <w:bottom w:val="none" w:sz="0" w:space="0" w:color="auto"/>
            <w:right w:val="none" w:sz="0" w:space="0" w:color="auto"/>
          </w:divBdr>
        </w:div>
        <w:div w:id="1872062157">
          <w:marLeft w:val="0"/>
          <w:marRight w:val="0"/>
          <w:marTop w:val="0"/>
          <w:marBottom w:val="0"/>
          <w:divBdr>
            <w:top w:val="none" w:sz="0" w:space="0" w:color="auto"/>
            <w:left w:val="none" w:sz="0" w:space="0" w:color="auto"/>
            <w:bottom w:val="none" w:sz="0" w:space="0" w:color="auto"/>
            <w:right w:val="none" w:sz="0" w:space="0" w:color="auto"/>
          </w:divBdr>
        </w:div>
        <w:div w:id="1515996577">
          <w:marLeft w:val="0"/>
          <w:marRight w:val="0"/>
          <w:marTop w:val="0"/>
          <w:marBottom w:val="0"/>
          <w:divBdr>
            <w:top w:val="none" w:sz="0" w:space="0" w:color="auto"/>
            <w:left w:val="none" w:sz="0" w:space="0" w:color="auto"/>
            <w:bottom w:val="none" w:sz="0" w:space="0" w:color="auto"/>
            <w:right w:val="none" w:sz="0" w:space="0" w:color="auto"/>
          </w:divBdr>
        </w:div>
        <w:div w:id="1262643060">
          <w:marLeft w:val="0"/>
          <w:marRight w:val="0"/>
          <w:marTop w:val="0"/>
          <w:marBottom w:val="0"/>
          <w:divBdr>
            <w:top w:val="none" w:sz="0" w:space="0" w:color="auto"/>
            <w:left w:val="none" w:sz="0" w:space="0" w:color="auto"/>
            <w:bottom w:val="none" w:sz="0" w:space="0" w:color="auto"/>
            <w:right w:val="none" w:sz="0" w:space="0" w:color="auto"/>
          </w:divBdr>
        </w:div>
        <w:div w:id="3097102">
          <w:marLeft w:val="0"/>
          <w:marRight w:val="0"/>
          <w:marTop w:val="0"/>
          <w:marBottom w:val="0"/>
          <w:divBdr>
            <w:top w:val="none" w:sz="0" w:space="0" w:color="auto"/>
            <w:left w:val="none" w:sz="0" w:space="0" w:color="auto"/>
            <w:bottom w:val="none" w:sz="0" w:space="0" w:color="auto"/>
            <w:right w:val="none" w:sz="0" w:space="0" w:color="auto"/>
          </w:divBdr>
        </w:div>
      </w:divsChild>
    </w:div>
    <w:div w:id="651131656">
      <w:bodyDiv w:val="1"/>
      <w:marLeft w:val="0"/>
      <w:marRight w:val="0"/>
      <w:marTop w:val="0"/>
      <w:marBottom w:val="0"/>
      <w:divBdr>
        <w:top w:val="none" w:sz="0" w:space="0" w:color="auto"/>
        <w:left w:val="none" w:sz="0" w:space="0" w:color="auto"/>
        <w:bottom w:val="none" w:sz="0" w:space="0" w:color="auto"/>
        <w:right w:val="none" w:sz="0" w:space="0" w:color="auto"/>
      </w:divBdr>
      <w:divsChild>
        <w:div w:id="117650724">
          <w:marLeft w:val="0"/>
          <w:marRight w:val="0"/>
          <w:marTop w:val="0"/>
          <w:marBottom w:val="0"/>
          <w:divBdr>
            <w:top w:val="none" w:sz="0" w:space="0" w:color="auto"/>
            <w:left w:val="none" w:sz="0" w:space="0" w:color="auto"/>
            <w:bottom w:val="none" w:sz="0" w:space="0" w:color="auto"/>
            <w:right w:val="none" w:sz="0" w:space="0" w:color="auto"/>
          </w:divBdr>
        </w:div>
        <w:div w:id="941035272">
          <w:marLeft w:val="0"/>
          <w:marRight w:val="0"/>
          <w:marTop w:val="0"/>
          <w:marBottom w:val="0"/>
          <w:divBdr>
            <w:top w:val="none" w:sz="0" w:space="0" w:color="auto"/>
            <w:left w:val="none" w:sz="0" w:space="0" w:color="auto"/>
            <w:bottom w:val="none" w:sz="0" w:space="0" w:color="auto"/>
            <w:right w:val="none" w:sz="0" w:space="0" w:color="auto"/>
          </w:divBdr>
        </w:div>
      </w:divsChild>
    </w:div>
    <w:div w:id="661004448">
      <w:bodyDiv w:val="1"/>
      <w:marLeft w:val="0"/>
      <w:marRight w:val="0"/>
      <w:marTop w:val="0"/>
      <w:marBottom w:val="0"/>
      <w:divBdr>
        <w:top w:val="none" w:sz="0" w:space="0" w:color="auto"/>
        <w:left w:val="none" w:sz="0" w:space="0" w:color="auto"/>
        <w:bottom w:val="none" w:sz="0" w:space="0" w:color="auto"/>
        <w:right w:val="none" w:sz="0" w:space="0" w:color="auto"/>
      </w:divBdr>
    </w:div>
    <w:div w:id="677805134">
      <w:bodyDiv w:val="1"/>
      <w:marLeft w:val="0"/>
      <w:marRight w:val="0"/>
      <w:marTop w:val="0"/>
      <w:marBottom w:val="0"/>
      <w:divBdr>
        <w:top w:val="none" w:sz="0" w:space="0" w:color="auto"/>
        <w:left w:val="none" w:sz="0" w:space="0" w:color="auto"/>
        <w:bottom w:val="none" w:sz="0" w:space="0" w:color="auto"/>
        <w:right w:val="none" w:sz="0" w:space="0" w:color="auto"/>
      </w:divBdr>
    </w:div>
    <w:div w:id="687102292">
      <w:bodyDiv w:val="1"/>
      <w:marLeft w:val="0"/>
      <w:marRight w:val="0"/>
      <w:marTop w:val="0"/>
      <w:marBottom w:val="0"/>
      <w:divBdr>
        <w:top w:val="none" w:sz="0" w:space="0" w:color="auto"/>
        <w:left w:val="none" w:sz="0" w:space="0" w:color="auto"/>
        <w:bottom w:val="none" w:sz="0" w:space="0" w:color="auto"/>
        <w:right w:val="none" w:sz="0" w:space="0" w:color="auto"/>
      </w:divBdr>
      <w:divsChild>
        <w:div w:id="2091927677">
          <w:marLeft w:val="0"/>
          <w:marRight w:val="0"/>
          <w:marTop w:val="0"/>
          <w:marBottom w:val="0"/>
          <w:divBdr>
            <w:top w:val="none" w:sz="0" w:space="0" w:color="auto"/>
            <w:left w:val="none" w:sz="0" w:space="0" w:color="auto"/>
            <w:bottom w:val="none" w:sz="0" w:space="0" w:color="auto"/>
            <w:right w:val="none" w:sz="0" w:space="0" w:color="auto"/>
          </w:divBdr>
        </w:div>
        <w:div w:id="2099907334">
          <w:marLeft w:val="0"/>
          <w:marRight w:val="0"/>
          <w:marTop w:val="0"/>
          <w:marBottom w:val="0"/>
          <w:divBdr>
            <w:top w:val="none" w:sz="0" w:space="0" w:color="auto"/>
            <w:left w:val="none" w:sz="0" w:space="0" w:color="auto"/>
            <w:bottom w:val="none" w:sz="0" w:space="0" w:color="auto"/>
            <w:right w:val="none" w:sz="0" w:space="0" w:color="auto"/>
          </w:divBdr>
        </w:div>
        <w:div w:id="1801651501">
          <w:marLeft w:val="0"/>
          <w:marRight w:val="0"/>
          <w:marTop w:val="0"/>
          <w:marBottom w:val="0"/>
          <w:divBdr>
            <w:top w:val="none" w:sz="0" w:space="0" w:color="auto"/>
            <w:left w:val="none" w:sz="0" w:space="0" w:color="auto"/>
            <w:bottom w:val="none" w:sz="0" w:space="0" w:color="auto"/>
            <w:right w:val="none" w:sz="0" w:space="0" w:color="auto"/>
          </w:divBdr>
        </w:div>
        <w:div w:id="152841156">
          <w:marLeft w:val="0"/>
          <w:marRight w:val="0"/>
          <w:marTop w:val="0"/>
          <w:marBottom w:val="0"/>
          <w:divBdr>
            <w:top w:val="none" w:sz="0" w:space="0" w:color="auto"/>
            <w:left w:val="none" w:sz="0" w:space="0" w:color="auto"/>
            <w:bottom w:val="none" w:sz="0" w:space="0" w:color="auto"/>
            <w:right w:val="none" w:sz="0" w:space="0" w:color="auto"/>
          </w:divBdr>
        </w:div>
        <w:div w:id="356585985">
          <w:marLeft w:val="0"/>
          <w:marRight w:val="0"/>
          <w:marTop w:val="0"/>
          <w:marBottom w:val="0"/>
          <w:divBdr>
            <w:top w:val="none" w:sz="0" w:space="0" w:color="auto"/>
            <w:left w:val="none" w:sz="0" w:space="0" w:color="auto"/>
            <w:bottom w:val="none" w:sz="0" w:space="0" w:color="auto"/>
            <w:right w:val="none" w:sz="0" w:space="0" w:color="auto"/>
          </w:divBdr>
        </w:div>
        <w:div w:id="742028977">
          <w:marLeft w:val="0"/>
          <w:marRight w:val="0"/>
          <w:marTop w:val="0"/>
          <w:marBottom w:val="0"/>
          <w:divBdr>
            <w:top w:val="none" w:sz="0" w:space="0" w:color="auto"/>
            <w:left w:val="none" w:sz="0" w:space="0" w:color="auto"/>
            <w:bottom w:val="none" w:sz="0" w:space="0" w:color="auto"/>
            <w:right w:val="none" w:sz="0" w:space="0" w:color="auto"/>
          </w:divBdr>
        </w:div>
        <w:div w:id="545290766">
          <w:marLeft w:val="0"/>
          <w:marRight w:val="0"/>
          <w:marTop w:val="0"/>
          <w:marBottom w:val="0"/>
          <w:divBdr>
            <w:top w:val="none" w:sz="0" w:space="0" w:color="auto"/>
            <w:left w:val="none" w:sz="0" w:space="0" w:color="auto"/>
            <w:bottom w:val="none" w:sz="0" w:space="0" w:color="auto"/>
            <w:right w:val="none" w:sz="0" w:space="0" w:color="auto"/>
          </w:divBdr>
        </w:div>
        <w:div w:id="633414336">
          <w:marLeft w:val="0"/>
          <w:marRight w:val="0"/>
          <w:marTop w:val="0"/>
          <w:marBottom w:val="0"/>
          <w:divBdr>
            <w:top w:val="none" w:sz="0" w:space="0" w:color="auto"/>
            <w:left w:val="none" w:sz="0" w:space="0" w:color="auto"/>
            <w:bottom w:val="none" w:sz="0" w:space="0" w:color="auto"/>
            <w:right w:val="none" w:sz="0" w:space="0" w:color="auto"/>
          </w:divBdr>
        </w:div>
        <w:div w:id="578369991">
          <w:marLeft w:val="0"/>
          <w:marRight w:val="0"/>
          <w:marTop w:val="0"/>
          <w:marBottom w:val="0"/>
          <w:divBdr>
            <w:top w:val="none" w:sz="0" w:space="0" w:color="auto"/>
            <w:left w:val="none" w:sz="0" w:space="0" w:color="auto"/>
            <w:bottom w:val="none" w:sz="0" w:space="0" w:color="auto"/>
            <w:right w:val="none" w:sz="0" w:space="0" w:color="auto"/>
          </w:divBdr>
        </w:div>
      </w:divsChild>
    </w:div>
    <w:div w:id="711081512">
      <w:bodyDiv w:val="1"/>
      <w:marLeft w:val="0"/>
      <w:marRight w:val="0"/>
      <w:marTop w:val="0"/>
      <w:marBottom w:val="0"/>
      <w:divBdr>
        <w:top w:val="none" w:sz="0" w:space="0" w:color="auto"/>
        <w:left w:val="none" w:sz="0" w:space="0" w:color="auto"/>
        <w:bottom w:val="none" w:sz="0" w:space="0" w:color="auto"/>
        <w:right w:val="none" w:sz="0" w:space="0" w:color="auto"/>
      </w:divBdr>
    </w:div>
    <w:div w:id="785466487">
      <w:bodyDiv w:val="1"/>
      <w:marLeft w:val="0"/>
      <w:marRight w:val="0"/>
      <w:marTop w:val="0"/>
      <w:marBottom w:val="0"/>
      <w:divBdr>
        <w:top w:val="none" w:sz="0" w:space="0" w:color="auto"/>
        <w:left w:val="none" w:sz="0" w:space="0" w:color="auto"/>
        <w:bottom w:val="none" w:sz="0" w:space="0" w:color="auto"/>
        <w:right w:val="none" w:sz="0" w:space="0" w:color="auto"/>
      </w:divBdr>
    </w:div>
    <w:div w:id="788473254">
      <w:bodyDiv w:val="1"/>
      <w:marLeft w:val="0"/>
      <w:marRight w:val="0"/>
      <w:marTop w:val="0"/>
      <w:marBottom w:val="0"/>
      <w:divBdr>
        <w:top w:val="none" w:sz="0" w:space="0" w:color="auto"/>
        <w:left w:val="none" w:sz="0" w:space="0" w:color="auto"/>
        <w:bottom w:val="none" w:sz="0" w:space="0" w:color="auto"/>
        <w:right w:val="none" w:sz="0" w:space="0" w:color="auto"/>
      </w:divBdr>
    </w:div>
    <w:div w:id="837232385">
      <w:bodyDiv w:val="1"/>
      <w:marLeft w:val="0"/>
      <w:marRight w:val="0"/>
      <w:marTop w:val="0"/>
      <w:marBottom w:val="0"/>
      <w:divBdr>
        <w:top w:val="none" w:sz="0" w:space="0" w:color="auto"/>
        <w:left w:val="none" w:sz="0" w:space="0" w:color="auto"/>
        <w:bottom w:val="none" w:sz="0" w:space="0" w:color="auto"/>
        <w:right w:val="none" w:sz="0" w:space="0" w:color="auto"/>
      </w:divBdr>
      <w:divsChild>
        <w:div w:id="182986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6796896">
              <w:marLeft w:val="0"/>
              <w:marRight w:val="0"/>
              <w:marTop w:val="0"/>
              <w:marBottom w:val="0"/>
              <w:divBdr>
                <w:top w:val="none" w:sz="0" w:space="0" w:color="auto"/>
                <w:left w:val="none" w:sz="0" w:space="0" w:color="auto"/>
                <w:bottom w:val="none" w:sz="0" w:space="0" w:color="auto"/>
                <w:right w:val="none" w:sz="0" w:space="0" w:color="auto"/>
              </w:divBdr>
              <w:divsChild>
                <w:div w:id="80546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172714">
      <w:bodyDiv w:val="1"/>
      <w:marLeft w:val="0"/>
      <w:marRight w:val="0"/>
      <w:marTop w:val="0"/>
      <w:marBottom w:val="0"/>
      <w:divBdr>
        <w:top w:val="none" w:sz="0" w:space="0" w:color="auto"/>
        <w:left w:val="none" w:sz="0" w:space="0" w:color="auto"/>
        <w:bottom w:val="none" w:sz="0" w:space="0" w:color="auto"/>
        <w:right w:val="none" w:sz="0" w:space="0" w:color="auto"/>
      </w:divBdr>
    </w:div>
    <w:div w:id="919828665">
      <w:bodyDiv w:val="1"/>
      <w:marLeft w:val="0"/>
      <w:marRight w:val="0"/>
      <w:marTop w:val="0"/>
      <w:marBottom w:val="0"/>
      <w:divBdr>
        <w:top w:val="none" w:sz="0" w:space="0" w:color="auto"/>
        <w:left w:val="none" w:sz="0" w:space="0" w:color="auto"/>
        <w:bottom w:val="none" w:sz="0" w:space="0" w:color="auto"/>
        <w:right w:val="none" w:sz="0" w:space="0" w:color="auto"/>
      </w:divBdr>
      <w:divsChild>
        <w:div w:id="1963263412">
          <w:marLeft w:val="0"/>
          <w:marRight w:val="0"/>
          <w:marTop w:val="0"/>
          <w:marBottom w:val="0"/>
          <w:divBdr>
            <w:top w:val="none" w:sz="0" w:space="0" w:color="auto"/>
            <w:left w:val="none" w:sz="0" w:space="0" w:color="auto"/>
            <w:bottom w:val="none" w:sz="0" w:space="0" w:color="auto"/>
            <w:right w:val="none" w:sz="0" w:space="0" w:color="auto"/>
          </w:divBdr>
        </w:div>
        <w:div w:id="1175656012">
          <w:marLeft w:val="0"/>
          <w:marRight w:val="0"/>
          <w:marTop w:val="0"/>
          <w:marBottom w:val="0"/>
          <w:divBdr>
            <w:top w:val="none" w:sz="0" w:space="0" w:color="auto"/>
            <w:left w:val="none" w:sz="0" w:space="0" w:color="auto"/>
            <w:bottom w:val="none" w:sz="0" w:space="0" w:color="auto"/>
            <w:right w:val="none" w:sz="0" w:space="0" w:color="auto"/>
          </w:divBdr>
        </w:div>
        <w:div w:id="1608928517">
          <w:marLeft w:val="0"/>
          <w:marRight w:val="0"/>
          <w:marTop w:val="0"/>
          <w:marBottom w:val="0"/>
          <w:divBdr>
            <w:top w:val="none" w:sz="0" w:space="0" w:color="auto"/>
            <w:left w:val="none" w:sz="0" w:space="0" w:color="auto"/>
            <w:bottom w:val="none" w:sz="0" w:space="0" w:color="auto"/>
            <w:right w:val="none" w:sz="0" w:space="0" w:color="auto"/>
          </w:divBdr>
        </w:div>
        <w:div w:id="1164587467">
          <w:marLeft w:val="0"/>
          <w:marRight w:val="0"/>
          <w:marTop w:val="0"/>
          <w:marBottom w:val="0"/>
          <w:divBdr>
            <w:top w:val="none" w:sz="0" w:space="0" w:color="auto"/>
            <w:left w:val="none" w:sz="0" w:space="0" w:color="auto"/>
            <w:bottom w:val="none" w:sz="0" w:space="0" w:color="auto"/>
            <w:right w:val="none" w:sz="0" w:space="0" w:color="auto"/>
          </w:divBdr>
        </w:div>
        <w:div w:id="1380284589">
          <w:marLeft w:val="0"/>
          <w:marRight w:val="0"/>
          <w:marTop w:val="0"/>
          <w:marBottom w:val="0"/>
          <w:divBdr>
            <w:top w:val="none" w:sz="0" w:space="0" w:color="auto"/>
            <w:left w:val="none" w:sz="0" w:space="0" w:color="auto"/>
            <w:bottom w:val="none" w:sz="0" w:space="0" w:color="auto"/>
            <w:right w:val="none" w:sz="0" w:space="0" w:color="auto"/>
          </w:divBdr>
        </w:div>
        <w:div w:id="697588667">
          <w:marLeft w:val="0"/>
          <w:marRight w:val="0"/>
          <w:marTop w:val="0"/>
          <w:marBottom w:val="0"/>
          <w:divBdr>
            <w:top w:val="none" w:sz="0" w:space="0" w:color="auto"/>
            <w:left w:val="none" w:sz="0" w:space="0" w:color="auto"/>
            <w:bottom w:val="none" w:sz="0" w:space="0" w:color="auto"/>
            <w:right w:val="none" w:sz="0" w:space="0" w:color="auto"/>
          </w:divBdr>
        </w:div>
        <w:div w:id="664162194">
          <w:marLeft w:val="0"/>
          <w:marRight w:val="0"/>
          <w:marTop w:val="0"/>
          <w:marBottom w:val="0"/>
          <w:divBdr>
            <w:top w:val="none" w:sz="0" w:space="0" w:color="auto"/>
            <w:left w:val="none" w:sz="0" w:space="0" w:color="auto"/>
            <w:bottom w:val="none" w:sz="0" w:space="0" w:color="auto"/>
            <w:right w:val="none" w:sz="0" w:space="0" w:color="auto"/>
          </w:divBdr>
        </w:div>
      </w:divsChild>
    </w:div>
    <w:div w:id="950089848">
      <w:bodyDiv w:val="1"/>
      <w:marLeft w:val="0"/>
      <w:marRight w:val="0"/>
      <w:marTop w:val="0"/>
      <w:marBottom w:val="0"/>
      <w:divBdr>
        <w:top w:val="none" w:sz="0" w:space="0" w:color="auto"/>
        <w:left w:val="none" w:sz="0" w:space="0" w:color="auto"/>
        <w:bottom w:val="none" w:sz="0" w:space="0" w:color="auto"/>
        <w:right w:val="none" w:sz="0" w:space="0" w:color="auto"/>
      </w:divBdr>
    </w:div>
    <w:div w:id="963586224">
      <w:bodyDiv w:val="1"/>
      <w:marLeft w:val="0"/>
      <w:marRight w:val="0"/>
      <w:marTop w:val="0"/>
      <w:marBottom w:val="0"/>
      <w:divBdr>
        <w:top w:val="none" w:sz="0" w:space="0" w:color="auto"/>
        <w:left w:val="none" w:sz="0" w:space="0" w:color="auto"/>
        <w:bottom w:val="none" w:sz="0" w:space="0" w:color="auto"/>
        <w:right w:val="none" w:sz="0" w:space="0" w:color="auto"/>
      </w:divBdr>
    </w:div>
    <w:div w:id="997151058">
      <w:bodyDiv w:val="1"/>
      <w:marLeft w:val="0"/>
      <w:marRight w:val="0"/>
      <w:marTop w:val="0"/>
      <w:marBottom w:val="0"/>
      <w:divBdr>
        <w:top w:val="none" w:sz="0" w:space="0" w:color="auto"/>
        <w:left w:val="none" w:sz="0" w:space="0" w:color="auto"/>
        <w:bottom w:val="none" w:sz="0" w:space="0" w:color="auto"/>
        <w:right w:val="none" w:sz="0" w:space="0" w:color="auto"/>
      </w:divBdr>
    </w:div>
    <w:div w:id="1027677576">
      <w:bodyDiv w:val="1"/>
      <w:marLeft w:val="0"/>
      <w:marRight w:val="0"/>
      <w:marTop w:val="0"/>
      <w:marBottom w:val="0"/>
      <w:divBdr>
        <w:top w:val="none" w:sz="0" w:space="0" w:color="auto"/>
        <w:left w:val="none" w:sz="0" w:space="0" w:color="auto"/>
        <w:bottom w:val="none" w:sz="0" w:space="0" w:color="auto"/>
        <w:right w:val="none" w:sz="0" w:space="0" w:color="auto"/>
      </w:divBdr>
    </w:div>
    <w:div w:id="1068189940">
      <w:bodyDiv w:val="1"/>
      <w:marLeft w:val="0"/>
      <w:marRight w:val="0"/>
      <w:marTop w:val="0"/>
      <w:marBottom w:val="0"/>
      <w:divBdr>
        <w:top w:val="none" w:sz="0" w:space="0" w:color="auto"/>
        <w:left w:val="none" w:sz="0" w:space="0" w:color="auto"/>
        <w:bottom w:val="none" w:sz="0" w:space="0" w:color="auto"/>
        <w:right w:val="none" w:sz="0" w:space="0" w:color="auto"/>
      </w:divBdr>
      <w:divsChild>
        <w:div w:id="29570680">
          <w:marLeft w:val="0"/>
          <w:marRight w:val="0"/>
          <w:marTop w:val="0"/>
          <w:marBottom w:val="0"/>
          <w:divBdr>
            <w:top w:val="none" w:sz="0" w:space="0" w:color="auto"/>
            <w:left w:val="none" w:sz="0" w:space="0" w:color="auto"/>
            <w:bottom w:val="none" w:sz="0" w:space="0" w:color="auto"/>
            <w:right w:val="none" w:sz="0" w:space="0" w:color="auto"/>
          </w:divBdr>
          <w:divsChild>
            <w:div w:id="1968582130">
              <w:marLeft w:val="0"/>
              <w:marRight w:val="0"/>
              <w:marTop w:val="0"/>
              <w:marBottom w:val="0"/>
              <w:divBdr>
                <w:top w:val="none" w:sz="0" w:space="0" w:color="auto"/>
                <w:left w:val="none" w:sz="0" w:space="0" w:color="auto"/>
                <w:bottom w:val="none" w:sz="0" w:space="0" w:color="auto"/>
                <w:right w:val="none" w:sz="0" w:space="0" w:color="auto"/>
              </w:divBdr>
            </w:div>
            <w:div w:id="1040010210">
              <w:marLeft w:val="0"/>
              <w:marRight w:val="0"/>
              <w:marTop w:val="0"/>
              <w:marBottom w:val="0"/>
              <w:divBdr>
                <w:top w:val="none" w:sz="0" w:space="0" w:color="auto"/>
                <w:left w:val="none" w:sz="0" w:space="0" w:color="auto"/>
                <w:bottom w:val="none" w:sz="0" w:space="0" w:color="auto"/>
                <w:right w:val="none" w:sz="0" w:space="0" w:color="auto"/>
              </w:divBdr>
            </w:div>
            <w:div w:id="1123425706">
              <w:marLeft w:val="0"/>
              <w:marRight w:val="0"/>
              <w:marTop w:val="0"/>
              <w:marBottom w:val="0"/>
              <w:divBdr>
                <w:top w:val="none" w:sz="0" w:space="0" w:color="auto"/>
                <w:left w:val="none" w:sz="0" w:space="0" w:color="auto"/>
                <w:bottom w:val="none" w:sz="0" w:space="0" w:color="auto"/>
                <w:right w:val="none" w:sz="0" w:space="0" w:color="auto"/>
              </w:divBdr>
            </w:div>
            <w:div w:id="556820934">
              <w:marLeft w:val="0"/>
              <w:marRight w:val="0"/>
              <w:marTop w:val="0"/>
              <w:marBottom w:val="0"/>
              <w:divBdr>
                <w:top w:val="none" w:sz="0" w:space="0" w:color="auto"/>
                <w:left w:val="none" w:sz="0" w:space="0" w:color="auto"/>
                <w:bottom w:val="none" w:sz="0" w:space="0" w:color="auto"/>
                <w:right w:val="none" w:sz="0" w:space="0" w:color="auto"/>
              </w:divBdr>
            </w:div>
            <w:div w:id="1923759011">
              <w:marLeft w:val="0"/>
              <w:marRight w:val="0"/>
              <w:marTop w:val="0"/>
              <w:marBottom w:val="0"/>
              <w:divBdr>
                <w:top w:val="none" w:sz="0" w:space="0" w:color="auto"/>
                <w:left w:val="none" w:sz="0" w:space="0" w:color="auto"/>
                <w:bottom w:val="none" w:sz="0" w:space="0" w:color="auto"/>
                <w:right w:val="none" w:sz="0" w:space="0" w:color="auto"/>
              </w:divBdr>
            </w:div>
            <w:div w:id="141823013">
              <w:marLeft w:val="0"/>
              <w:marRight w:val="0"/>
              <w:marTop w:val="0"/>
              <w:marBottom w:val="0"/>
              <w:divBdr>
                <w:top w:val="none" w:sz="0" w:space="0" w:color="auto"/>
                <w:left w:val="none" w:sz="0" w:space="0" w:color="auto"/>
                <w:bottom w:val="none" w:sz="0" w:space="0" w:color="auto"/>
                <w:right w:val="none" w:sz="0" w:space="0" w:color="auto"/>
              </w:divBdr>
            </w:div>
          </w:divsChild>
        </w:div>
        <w:div w:id="1123232359">
          <w:marLeft w:val="0"/>
          <w:marRight w:val="0"/>
          <w:marTop w:val="0"/>
          <w:marBottom w:val="0"/>
          <w:divBdr>
            <w:top w:val="none" w:sz="0" w:space="0" w:color="auto"/>
            <w:left w:val="none" w:sz="0" w:space="0" w:color="auto"/>
            <w:bottom w:val="none" w:sz="0" w:space="0" w:color="auto"/>
            <w:right w:val="none" w:sz="0" w:space="0" w:color="auto"/>
          </w:divBdr>
        </w:div>
        <w:div w:id="1392267187">
          <w:marLeft w:val="0"/>
          <w:marRight w:val="0"/>
          <w:marTop w:val="0"/>
          <w:marBottom w:val="0"/>
          <w:divBdr>
            <w:top w:val="none" w:sz="0" w:space="0" w:color="auto"/>
            <w:left w:val="none" w:sz="0" w:space="0" w:color="auto"/>
            <w:bottom w:val="none" w:sz="0" w:space="0" w:color="auto"/>
            <w:right w:val="none" w:sz="0" w:space="0" w:color="auto"/>
          </w:divBdr>
        </w:div>
        <w:div w:id="405958624">
          <w:marLeft w:val="0"/>
          <w:marRight w:val="0"/>
          <w:marTop w:val="0"/>
          <w:marBottom w:val="0"/>
          <w:divBdr>
            <w:top w:val="none" w:sz="0" w:space="0" w:color="auto"/>
            <w:left w:val="none" w:sz="0" w:space="0" w:color="auto"/>
            <w:bottom w:val="none" w:sz="0" w:space="0" w:color="auto"/>
            <w:right w:val="none" w:sz="0" w:space="0" w:color="auto"/>
          </w:divBdr>
        </w:div>
        <w:div w:id="487017269">
          <w:marLeft w:val="0"/>
          <w:marRight w:val="0"/>
          <w:marTop w:val="0"/>
          <w:marBottom w:val="0"/>
          <w:divBdr>
            <w:top w:val="none" w:sz="0" w:space="0" w:color="auto"/>
            <w:left w:val="none" w:sz="0" w:space="0" w:color="auto"/>
            <w:bottom w:val="none" w:sz="0" w:space="0" w:color="auto"/>
            <w:right w:val="none" w:sz="0" w:space="0" w:color="auto"/>
          </w:divBdr>
        </w:div>
        <w:div w:id="1390768712">
          <w:marLeft w:val="0"/>
          <w:marRight w:val="0"/>
          <w:marTop w:val="0"/>
          <w:marBottom w:val="0"/>
          <w:divBdr>
            <w:top w:val="none" w:sz="0" w:space="0" w:color="auto"/>
            <w:left w:val="none" w:sz="0" w:space="0" w:color="auto"/>
            <w:bottom w:val="none" w:sz="0" w:space="0" w:color="auto"/>
            <w:right w:val="none" w:sz="0" w:space="0" w:color="auto"/>
          </w:divBdr>
        </w:div>
        <w:div w:id="1604074293">
          <w:marLeft w:val="0"/>
          <w:marRight w:val="0"/>
          <w:marTop w:val="0"/>
          <w:marBottom w:val="0"/>
          <w:divBdr>
            <w:top w:val="none" w:sz="0" w:space="0" w:color="auto"/>
            <w:left w:val="none" w:sz="0" w:space="0" w:color="auto"/>
            <w:bottom w:val="none" w:sz="0" w:space="0" w:color="auto"/>
            <w:right w:val="none" w:sz="0" w:space="0" w:color="auto"/>
          </w:divBdr>
        </w:div>
        <w:div w:id="122162549">
          <w:marLeft w:val="0"/>
          <w:marRight w:val="0"/>
          <w:marTop w:val="0"/>
          <w:marBottom w:val="0"/>
          <w:divBdr>
            <w:top w:val="none" w:sz="0" w:space="0" w:color="auto"/>
            <w:left w:val="none" w:sz="0" w:space="0" w:color="auto"/>
            <w:bottom w:val="none" w:sz="0" w:space="0" w:color="auto"/>
            <w:right w:val="none" w:sz="0" w:space="0" w:color="auto"/>
          </w:divBdr>
        </w:div>
        <w:div w:id="1565795279">
          <w:marLeft w:val="0"/>
          <w:marRight w:val="0"/>
          <w:marTop w:val="0"/>
          <w:marBottom w:val="0"/>
          <w:divBdr>
            <w:top w:val="none" w:sz="0" w:space="0" w:color="auto"/>
            <w:left w:val="none" w:sz="0" w:space="0" w:color="auto"/>
            <w:bottom w:val="none" w:sz="0" w:space="0" w:color="auto"/>
            <w:right w:val="none" w:sz="0" w:space="0" w:color="auto"/>
          </w:divBdr>
        </w:div>
      </w:divsChild>
    </w:div>
    <w:div w:id="1129014271">
      <w:bodyDiv w:val="1"/>
      <w:marLeft w:val="0"/>
      <w:marRight w:val="0"/>
      <w:marTop w:val="0"/>
      <w:marBottom w:val="0"/>
      <w:divBdr>
        <w:top w:val="none" w:sz="0" w:space="0" w:color="auto"/>
        <w:left w:val="none" w:sz="0" w:space="0" w:color="auto"/>
        <w:bottom w:val="none" w:sz="0" w:space="0" w:color="auto"/>
        <w:right w:val="none" w:sz="0" w:space="0" w:color="auto"/>
      </w:divBdr>
    </w:div>
    <w:div w:id="1188180354">
      <w:bodyDiv w:val="1"/>
      <w:marLeft w:val="0"/>
      <w:marRight w:val="0"/>
      <w:marTop w:val="0"/>
      <w:marBottom w:val="0"/>
      <w:divBdr>
        <w:top w:val="none" w:sz="0" w:space="0" w:color="auto"/>
        <w:left w:val="none" w:sz="0" w:space="0" w:color="auto"/>
        <w:bottom w:val="none" w:sz="0" w:space="0" w:color="auto"/>
        <w:right w:val="none" w:sz="0" w:space="0" w:color="auto"/>
      </w:divBdr>
      <w:divsChild>
        <w:div w:id="107820209">
          <w:marLeft w:val="0"/>
          <w:marRight w:val="0"/>
          <w:marTop w:val="0"/>
          <w:marBottom w:val="0"/>
          <w:divBdr>
            <w:top w:val="none" w:sz="0" w:space="0" w:color="auto"/>
            <w:left w:val="none" w:sz="0" w:space="0" w:color="auto"/>
            <w:bottom w:val="none" w:sz="0" w:space="0" w:color="auto"/>
            <w:right w:val="none" w:sz="0" w:space="0" w:color="auto"/>
          </w:divBdr>
        </w:div>
        <w:div w:id="1897158304">
          <w:marLeft w:val="0"/>
          <w:marRight w:val="0"/>
          <w:marTop w:val="0"/>
          <w:marBottom w:val="0"/>
          <w:divBdr>
            <w:top w:val="none" w:sz="0" w:space="0" w:color="auto"/>
            <w:left w:val="none" w:sz="0" w:space="0" w:color="auto"/>
            <w:bottom w:val="none" w:sz="0" w:space="0" w:color="auto"/>
            <w:right w:val="none" w:sz="0" w:space="0" w:color="auto"/>
          </w:divBdr>
        </w:div>
        <w:div w:id="1733310946">
          <w:marLeft w:val="0"/>
          <w:marRight w:val="0"/>
          <w:marTop w:val="0"/>
          <w:marBottom w:val="0"/>
          <w:divBdr>
            <w:top w:val="none" w:sz="0" w:space="0" w:color="auto"/>
            <w:left w:val="none" w:sz="0" w:space="0" w:color="auto"/>
            <w:bottom w:val="none" w:sz="0" w:space="0" w:color="auto"/>
            <w:right w:val="none" w:sz="0" w:space="0" w:color="auto"/>
          </w:divBdr>
        </w:div>
        <w:div w:id="1027101626">
          <w:marLeft w:val="0"/>
          <w:marRight w:val="0"/>
          <w:marTop w:val="0"/>
          <w:marBottom w:val="0"/>
          <w:divBdr>
            <w:top w:val="none" w:sz="0" w:space="0" w:color="auto"/>
            <w:left w:val="none" w:sz="0" w:space="0" w:color="auto"/>
            <w:bottom w:val="none" w:sz="0" w:space="0" w:color="auto"/>
            <w:right w:val="none" w:sz="0" w:space="0" w:color="auto"/>
          </w:divBdr>
        </w:div>
        <w:div w:id="563679258">
          <w:marLeft w:val="0"/>
          <w:marRight w:val="0"/>
          <w:marTop w:val="0"/>
          <w:marBottom w:val="0"/>
          <w:divBdr>
            <w:top w:val="none" w:sz="0" w:space="0" w:color="auto"/>
            <w:left w:val="none" w:sz="0" w:space="0" w:color="auto"/>
            <w:bottom w:val="none" w:sz="0" w:space="0" w:color="auto"/>
            <w:right w:val="none" w:sz="0" w:space="0" w:color="auto"/>
          </w:divBdr>
        </w:div>
      </w:divsChild>
    </w:div>
    <w:div w:id="1195800865">
      <w:bodyDiv w:val="1"/>
      <w:marLeft w:val="0"/>
      <w:marRight w:val="0"/>
      <w:marTop w:val="0"/>
      <w:marBottom w:val="0"/>
      <w:divBdr>
        <w:top w:val="none" w:sz="0" w:space="0" w:color="auto"/>
        <w:left w:val="none" w:sz="0" w:space="0" w:color="auto"/>
        <w:bottom w:val="none" w:sz="0" w:space="0" w:color="auto"/>
        <w:right w:val="none" w:sz="0" w:space="0" w:color="auto"/>
      </w:divBdr>
    </w:div>
    <w:div w:id="1209492930">
      <w:bodyDiv w:val="1"/>
      <w:marLeft w:val="0"/>
      <w:marRight w:val="0"/>
      <w:marTop w:val="0"/>
      <w:marBottom w:val="0"/>
      <w:divBdr>
        <w:top w:val="none" w:sz="0" w:space="0" w:color="auto"/>
        <w:left w:val="none" w:sz="0" w:space="0" w:color="auto"/>
        <w:bottom w:val="none" w:sz="0" w:space="0" w:color="auto"/>
        <w:right w:val="none" w:sz="0" w:space="0" w:color="auto"/>
      </w:divBdr>
    </w:div>
    <w:div w:id="1310865855">
      <w:bodyDiv w:val="1"/>
      <w:marLeft w:val="0"/>
      <w:marRight w:val="0"/>
      <w:marTop w:val="0"/>
      <w:marBottom w:val="0"/>
      <w:divBdr>
        <w:top w:val="none" w:sz="0" w:space="0" w:color="auto"/>
        <w:left w:val="none" w:sz="0" w:space="0" w:color="auto"/>
        <w:bottom w:val="none" w:sz="0" w:space="0" w:color="auto"/>
        <w:right w:val="none" w:sz="0" w:space="0" w:color="auto"/>
      </w:divBdr>
      <w:divsChild>
        <w:div w:id="1776710171">
          <w:marLeft w:val="0"/>
          <w:marRight w:val="0"/>
          <w:marTop w:val="0"/>
          <w:marBottom w:val="0"/>
          <w:divBdr>
            <w:top w:val="none" w:sz="0" w:space="0" w:color="auto"/>
            <w:left w:val="none" w:sz="0" w:space="0" w:color="auto"/>
            <w:bottom w:val="none" w:sz="0" w:space="0" w:color="auto"/>
            <w:right w:val="none" w:sz="0" w:space="0" w:color="auto"/>
          </w:divBdr>
        </w:div>
        <w:div w:id="713236070">
          <w:marLeft w:val="0"/>
          <w:marRight w:val="0"/>
          <w:marTop w:val="0"/>
          <w:marBottom w:val="0"/>
          <w:divBdr>
            <w:top w:val="none" w:sz="0" w:space="0" w:color="auto"/>
            <w:left w:val="none" w:sz="0" w:space="0" w:color="auto"/>
            <w:bottom w:val="none" w:sz="0" w:space="0" w:color="auto"/>
            <w:right w:val="none" w:sz="0" w:space="0" w:color="auto"/>
          </w:divBdr>
        </w:div>
        <w:div w:id="968583541">
          <w:marLeft w:val="0"/>
          <w:marRight w:val="0"/>
          <w:marTop w:val="0"/>
          <w:marBottom w:val="0"/>
          <w:divBdr>
            <w:top w:val="none" w:sz="0" w:space="0" w:color="auto"/>
            <w:left w:val="none" w:sz="0" w:space="0" w:color="auto"/>
            <w:bottom w:val="none" w:sz="0" w:space="0" w:color="auto"/>
            <w:right w:val="none" w:sz="0" w:space="0" w:color="auto"/>
          </w:divBdr>
        </w:div>
        <w:div w:id="1367875097">
          <w:marLeft w:val="0"/>
          <w:marRight w:val="0"/>
          <w:marTop w:val="0"/>
          <w:marBottom w:val="0"/>
          <w:divBdr>
            <w:top w:val="none" w:sz="0" w:space="0" w:color="auto"/>
            <w:left w:val="none" w:sz="0" w:space="0" w:color="auto"/>
            <w:bottom w:val="none" w:sz="0" w:space="0" w:color="auto"/>
            <w:right w:val="none" w:sz="0" w:space="0" w:color="auto"/>
          </w:divBdr>
        </w:div>
        <w:div w:id="935862517">
          <w:marLeft w:val="0"/>
          <w:marRight w:val="0"/>
          <w:marTop w:val="0"/>
          <w:marBottom w:val="0"/>
          <w:divBdr>
            <w:top w:val="none" w:sz="0" w:space="0" w:color="auto"/>
            <w:left w:val="none" w:sz="0" w:space="0" w:color="auto"/>
            <w:bottom w:val="none" w:sz="0" w:space="0" w:color="auto"/>
            <w:right w:val="none" w:sz="0" w:space="0" w:color="auto"/>
          </w:divBdr>
        </w:div>
        <w:div w:id="1652711110">
          <w:marLeft w:val="0"/>
          <w:marRight w:val="0"/>
          <w:marTop w:val="0"/>
          <w:marBottom w:val="0"/>
          <w:divBdr>
            <w:top w:val="none" w:sz="0" w:space="0" w:color="auto"/>
            <w:left w:val="none" w:sz="0" w:space="0" w:color="auto"/>
            <w:bottom w:val="none" w:sz="0" w:space="0" w:color="auto"/>
            <w:right w:val="none" w:sz="0" w:space="0" w:color="auto"/>
          </w:divBdr>
        </w:div>
        <w:div w:id="2058308605">
          <w:marLeft w:val="0"/>
          <w:marRight w:val="0"/>
          <w:marTop w:val="0"/>
          <w:marBottom w:val="0"/>
          <w:divBdr>
            <w:top w:val="none" w:sz="0" w:space="0" w:color="auto"/>
            <w:left w:val="none" w:sz="0" w:space="0" w:color="auto"/>
            <w:bottom w:val="none" w:sz="0" w:space="0" w:color="auto"/>
            <w:right w:val="none" w:sz="0" w:space="0" w:color="auto"/>
          </w:divBdr>
        </w:div>
      </w:divsChild>
    </w:div>
    <w:div w:id="1393195138">
      <w:bodyDiv w:val="1"/>
      <w:marLeft w:val="0"/>
      <w:marRight w:val="0"/>
      <w:marTop w:val="0"/>
      <w:marBottom w:val="0"/>
      <w:divBdr>
        <w:top w:val="none" w:sz="0" w:space="0" w:color="auto"/>
        <w:left w:val="none" w:sz="0" w:space="0" w:color="auto"/>
        <w:bottom w:val="none" w:sz="0" w:space="0" w:color="auto"/>
        <w:right w:val="none" w:sz="0" w:space="0" w:color="auto"/>
      </w:divBdr>
    </w:div>
    <w:div w:id="1422024106">
      <w:bodyDiv w:val="1"/>
      <w:marLeft w:val="0"/>
      <w:marRight w:val="0"/>
      <w:marTop w:val="0"/>
      <w:marBottom w:val="0"/>
      <w:divBdr>
        <w:top w:val="none" w:sz="0" w:space="0" w:color="auto"/>
        <w:left w:val="none" w:sz="0" w:space="0" w:color="auto"/>
        <w:bottom w:val="none" w:sz="0" w:space="0" w:color="auto"/>
        <w:right w:val="none" w:sz="0" w:space="0" w:color="auto"/>
      </w:divBdr>
    </w:div>
    <w:div w:id="1428236977">
      <w:bodyDiv w:val="1"/>
      <w:marLeft w:val="0"/>
      <w:marRight w:val="0"/>
      <w:marTop w:val="0"/>
      <w:marBottom w:val="0"/>
      <w:divBdr>
        <w:top w:val="none" w:sz="0" w:space="0" w:color="auto"/>
        <w:left w:val="none" w:sz="0" w:space="0" w:color="auto"/>
        <w:bottom w:val="none" w:sz="0" w:space="0" w:color="auto"/>
        <w:right w:val="none" w:sz="0" w:space="0" w:color="auto"/>
      </w:divBdr>
    </w:div>
    <w:div w:id="1442648841">
      <w:bodyDiv w:val="1"/>
      <w:marLeft w:val="0"/>
      <w:marRight w:val="0"/>
      <w:marTop w:val="0"/>
      <w:marBottom w:val="0"/>
      <w:divBdr>
        <w:top w:val="none" w:sz="0" w:space="0" w:color="auto"/>
        <w:left w:val="none" w:sz="0" w:space="0" w:color="auto"/>
        <w:bottom w:val="none" w:sz="0" w:space="0" w:color="auto"/>
        <w:right w:val="none" w:sz="0" w:space="0" w:color="auto"/>
      </w:divBdr>
    </w:div>
    <w:div w:id="1496143708">
      <w:bodyDiv w:val="1"/>
      <w:marLeft w:val="0"/>
      <w:marRight w:val="0"/>
      <w:marTop w:val="0"/>
      <w:marBottom w:val="0"/>
      <w:divBdr>
        <w:top w:val="none" w:sz="0" w:space="0" w:color="auto"/>
        <w:left w:val="none" w:sz="0" w:space="0" w:color="auto"/>
        <w:bottom w:val="none" w:sz="0" w:space="0" w:color="auto"/>
        <w:right w:val="none" w:sz="0" w:space="0" w:color="auto"/>
      </w:divBdr>
    </w:div>
    <w:div w:id="1501657163">
      <w:bodyDiv w:val="1"/>
      <w:marLeft w:val="0"/>
      <w:marRight w:val="0"/>
      <w:marTop w:val="0"/>
      <w:marBottom w:val="0"/>
      <w:divBdr>
        <w:top w:val="none" w:sz="0" w:space="0" w:color="auto"/>
        <w:left w:val="none" w:sz="0" w:space="0" w:color="auto"/>
        <w:bottom w:val="none" w:sz="0" w:space="0" w:color="auto"/>
        <w:right w:val="none" w:sz="0" w:space="0" w:color="auto"/>
      </w:divBdr>
      <w:divsChild>
        <w:div w:id="2143305282">
          <w:marLeft w:val="0"/>
          <w:marRight w:val="0"/>
          <w:marTop w:val="0"/>
          <w:marBottom w:val="0"/>
          <w:divBdr>
            <w:top w:val="none" w:sz="0" w:space="0" w:color="auto"/>
            <w:left w:val="none" w:sz="0" w:space="0" w:color="auto"/>
            <w:bottom w:val="none" w:sz="0" w:space="0" w:color="auto"/>
            <w:right w:val="none" w:sz="0" w:space="0" w:color="auto"/>
          </w:divBdr>
        </w:div>
        <w:div w:id="375276749">
          <w:marLeft w:val="0"/>
          <w:marRight w:val="0"/>
          <w:marTop w:val="0"/>
          <w:marBottom w:val="0"/>
          <w:divBdr>
            <w:top w:val="none" w:sz="0" w:space="0" w:color="auto"/>
            <w:left w:val="none" w:sz="0" w:space="0" w:color="auto"/>
            <w:bottom w:val="none" w:sz="0" w:space="0" w:color="auto"/>
            <w:right w:val="none" w:sz="0" w:space="0" w:color="auto"/>
          </w:divBdr>
        </w:div>
        <w:div w:id="2079134077">
          <w:marLeft w:val="0"/>
          <w:marRight w:val="0"/>
          <w:marTop w:val="0"/>
          <w:marBottom w:val="0"/>
          <w:divBdr>
            <w:top w:val="none" w:sz="0" w:space="0" w:color="auto"/>
            <w:left w:val="none" w:sz="0" w:space="0" w:color="auto"/>
            <w:bottom w:val="none" w:sz="0" w:space="0" w:color="auto"/>
            <w:right w:val="none" w:sz="0" w:space="0" w:color="auto"/>
          </w:divBdr>
        </w:div>
        <w:div w:id="1924484460">
          <w:marLeft w:val="0"/>
          <w:marRight w:val="0"/>
          <w:marTop w:val="0"/>
          <w:marBottom w:val="0"/>
          <w:divBdr>
            <w:top w:val="none" w:sz="0" w:space="0" w:color="auto"/>
            <w:left w:val="none" w:sz="0" w:space="0" w:color="auto"/>
            <w:bottom w:val="none" w:sz="0" w:space="0" w:color="auto"/>
            <w:right w:val="none" w:sz="0" w:space="0" w:color="auto"/>
          </w:divBdr>
        </w:div>
      </w:divsChild>
    </w:div>
    <w:div w:id="1504052341">
      <w:bodyDiv w:val="1"/>
      <w:marLeft w:val="0"/>
      <w:marRight w:val="0"/>
      <w:marTop w:val="0"/>
      <w:marBottom w:val="0"/>
      <w:divBdr>
        <w:top w:val="none" w:sz="0" w:space="0" w:color="auto"/>
        <w:left w:val="none" w:sz="0" w:space="0" w:color="auto"/>
        <w:bottom w:val="none" w:sz="0" w:space="0" w:color="auto"/>
        <w:right w:val="none" w:sz="0" w:space="0" w:color="auto"/>
      </w:divBdr>
    </w:div>
    <w:div w:id="1507093061">
      <w:bodyDiv w:val="1"/>
      <w:marLeft w:val="0"/>
      <w:marRight w:val="0"/>
      <w:marTop w:val="0"/>
      <w:marBottom w:val="0"/>
      <w:divBdr>
        <w:top w:val="none" w:sz="0" w:space="0" w:color="auto"/>
        <w:left w:val="none" w:sz="0" w:space="0" w:color="auto"/>
        <w:bottom w:val="none" w:sz="0" w:space="0" w:color="auto"/>
        <w:right w:val="none" w:sz="0" w:space="0" w:color="auto"/>
      </w:divBdr>
    </w:div>
    <w:div w:id="1546133987">
      <w:bodyDiv w:val="1"/>
      <w:marLeft w:val="0"/>
      <w:marRight w:val="0"/>
      <w:marTop w:val="0"/>
      <w:marBottom w:val="0"/>
      <w:divBdr>
        <w:top w:val="none" w:sz="0" w:space="0" w:color="auto"/>
        <w:left w:val="none" w:sz="0" w:space="0" w:color="auto"/>
        <w:bottom w:val="none" w:sz="0" w:space="0" w:color="auto"/>
        <w:right w:val="none" w:sz="0" w:space="0" w:color="auto"/>
      </w:divBdr>
    </w:div>
    <w:div w:id="1568954043">
      <w:bodyDiv w:val="1"/>
      <w:marLeft w:val="0"/>
      <w:marRight w:val="0"/>
      <w:marTop w:val="0"/>
      <w:marBottom w:val="0"/>
      <w:divBdr>
        <w:top w:val="none" w:sz="0" w:space="0" w:color="auto"/>
        <w:left w:val="none" w:sz="0" w:space="0" w:color="auto"/>
        <w:bottom w:val="none" w:sz="0" w:space="0" w:color="auto"/>
        <w:right w:val="none" w:sz="0" w:space="0" w:color="auto"/>
      </w:divBdr>
      <w:divsChild>
        <w:div w:id="1937517782">
          <w:marLeft w:val="0"/>
          <w:marRight w:val="0"/>
          <w:marTop w:val="0"/>
          <w:marBottom w:val="0"/>
          <w:divBdr>
            <w:top w:val="none" w:sz="0" w:space="0" w:color="auto"/>
            <w:left w:val="none" w:sz="0" w:space="0" w:color="auto"/>
            <w:bottom w:val="none" w:sz="0" w:space="0" w:color="auto"/>
            <w:right w:val="none" w:sz="0" w:space="0" w:color="auto"/>
          </w:divBdr>
        </w:div>
        <w:div w:id="775097519">
          <w:marLeft w:val="0"/>
          <w:marRight w:val="0"/>
          <w:marTop w:val="0"/>
          <w:marBottom w:val="0"/>
          <w:divBdr>
            <w:top w:val="none" w:sz="0" w:space="0" w:color="auto"/>
            <w:left w:val="none" w:sz="0" w:space="0" w:color="auto"/>
            <w:bottom w:val="none" w:sz="0" w:space="0" w:color="auto"/>
            <w:right w:val="none" w:sz="0" w:space="0" w:color="auto"/>
          </w:divBdr>
        </w:div>
        <w:div w:id="845249093">
          <w:marLeft w:val="0"/>
          <w:marRight w:val="0"/>
          <w:marTop w:val="0"/>
          <w:marBottom w:val="0"/>
          <w:divBdr>
            <w:top w:val="none" w:sz="0" w:space="0" w:color="auto"/>
            <w:left w:val="none" w:sz="0" w:space="0" w:color="auto"/>
            <w:bottom w:val="none" w:sz="0" w:space="0" w:color="auto"/>
            <w:right w:val="none" w:sz="0" w:space="0" w:color="auto"/>
          </w:divBdr>
        </w:div>
      </w:divsChild>
    </w:div>
    <w:div w:id="1589652568">
      <w:bodyDiv w:val="1"/>
      <w:marLeft w:val="0"/>
      <w:marRight w:val="0"/>
      <w:marTop w:val="0"/>
      <w:marBottom w:val="0"/>
      <w:divBdr>
        <w:top w:val="none" w:sz="0" w:space="0" w:color="auto"/>
        <w:left w:val="none" w:sz="0" w:space="0" w:color="auto"/>
        <w:bottom w:val="none" w:sz="0" w:space="0" w:color="auto"/>
        <w:right w:val="none" w:sz="0" w:space="0" w:color="auto"/>
      </w:divBdr>
    </w:div>
    <w:div w:id="1676884065">
      <w:bodyDiv w:val="1"/>
      <w:marLeft w:val="0"/>
      <w:marRight w:val="0"/>
      <w:marTop w:val="0"/>
      <w:marBottom w:val="0"/>
      <w:divBdr>
        <w:top w:val="none" w:sz="0" w:space="0" w:color="auto"/>
        <w:left w:val="none" w:sz="0" w:space="0" w:color="auto"/>
        <w:bottom w:val="none" w:sz="0" w:space="0" w:color="auto"/>
        <w:right w:val="none" w:sz="0" w:space="0" w:color="auto"/>
      </w:divBdr>
    </w:div>
    <w:div w:id="1681658662">
      <w:bodyDiv w:val="1"/>
      <w:marLeft w:val="0"/>
      <w:marRight w:val="0"/>
      <w:marTop w:val="0"/>
      <w:marBottom w:val="0"/>
      <w:divBdr>
        <w:top w:val="none" w:sz="0" w:space="0" w:color="auto"/>
        <w:left w:val="none" w:sz="0" w:space="0" w:color="auto"/>
        <w:bottom w:val="none" w:sz="0" w:space="0" w:color="auto"/>
        <w:right w:val="none" w:sz="0" w:space="0" w:color="auto"/>
      </w:divBdr>
      <w:divsChild>
        <w:div w:id="802382937">
          <w:marLeft w:val="0"/>
          <w:marRight w:val="0"/>
          <w:marTop w:val="0"/>
          <w:marBottom w:val="0"/>
          <w:divBdr>
            <w:top w:val="none" w:sz="0" w:space="0" w:color="auto"/>
            <w:left w:val="none" w:sz="0" w:space="0" w:color="auto"/>
            <w:bottom w:val="none" w:sz="0" w:space="0" w:color="auto"/>
            <w:right w:val="none" w:sz="0" w:space="0" w:color="auto"/>
          </w:divBdr>
        </w:div>
        <w:div w:id="1237785645">
          <w:marLeft w:val="0"/>
          <w:marRight w:val="0"/>
          <w:marTop w:val="0"/>
          <w:marBottom w:val="0"/>
          <w:divBdr>
            <w:top w:val="none" w:sz="0" w:space="0" w:color="auto"/>
            <w:left w:val="none" w:sz="0" w:space="0" w:color="auto"/>
            <w:bottom w:val="none" w:sz="0" w:space="0" w:color="auto"/>
            <w:right w:val="none" w:sz="0" w:space="0" w:color="auto"/>
          </w:divBdr>
        </w:div>
        <w:div w:id="1746413267">
          <w:marLeft w:val="0"/>
          <w:marRight w:val="0"/>
          <w:marTop w:val="0"/>
          <w:marBottom w:val="0"/>
          <w:divBdr>
            <w:top w:val="none" w:sz="0" w:space="0" w:color="auto"/>
            <w:left w:val="none" w:sz="0" w:space="0" w:color="auto"/>
            <w:bottom w:val="none" w:sz="0" w:space="0" w:color="auto"/>
            <w:right w:val="none" w:sz="0" w:space="0" w:color="auto"/>
          </w:divBdr>
        </w:div>
        <w:div w:id="188875795">
          <w:marLeft w:val="0"/>
          <w:marRight w:val="0"/>
          <w:marTop w:val="0"/>
          <w:marBottom w:val="0"/>
          <w:divBdr>
            <w:top w:val="none" w:sz="0" w:space="0" w:color="auto"/>
            <w:left w:val="none" w:sz="0" w:space="0" w:color="auto"/>
            <w:bottom w:val="none" w:sz="0" w:space="0" w:color="auto"/>
            <w:right w:val="none" w:sz="0" w:space="0" w:color="auto"/>
          </w:divBdr>
        </w:div>
        <w:div w:id="1380473408">
          <w:marLeft w:val="0"/>
          <w:marRight w:val="0"/>
          <w:marTop w:val="0"/>
          <w:marBottom w:val="0"/>
          <w:divBdr>
            <w:top w:val="none" w:sz="0" w:space="0" w:color="auto"/>
            <w:left w:val="none" w:sz="0" w:space="0" w:color="auto"/>
            <w:bottom w:val="none" w:sz="0" w:space="0" w:color="auto"/>
            <w:right w:val="none" w:sz="0" w:space="0" w:color="auto"/>
          </w:divBdr>
        </w:div>
      </w:divsChild>
    </w:div>
    <w:div w:id="1723358234">
      <w:bodyDiv w:val="1"/>
      <w:marLeft w:val="0"/>
      <w:marRight w:val="0"/>
      <w:marTop w:val="0"/>
      <w:marBottom w:val="0"/>
      <w:divBdr>
        <w:top w:val="none" w:sz="0" w:space="0" w:color="auto"/>
        <w:left w:val="none" w:sz="0" w:space="0" w:color="auto"/>
        <w:bottom w:val="none" w:sz="0" w:space="0" w:color="auto"/>
        <w:right w:val="none" w:sz="0" w:space="0" w:color="auto"/>
      </w:divBdr>
    </w:div>
    <w:div w:id="1732803855">
      <w:bodyDiv w:val="1"/>
      <w:marLeft w:val="0"/>
      <w:marRight w:val="0"/>
      <w:marTop w:val="0"/>
      <w:marBottom w:val="0"/>
      <w:divBdr>
        <w:top w:val="none" w:sz="0" w:space="0" w:color="auto"/>
        <w:left w:val="none" w:sz="0" w:space="0" w:color="auto"/>
        <w:bottom w:val="none" w:sz="0" w:space="0" w:color="auto"/>
        <w:right w:val="none" w:sz="0" w:space="0" w:color="auto"/>
      </w:divBdr>
      <w:divsChild>
        <w:div w:id="1554539481">
          <w:marLeft w:val="0"/>
          <w:marRight w:val="0"/>
          <w:marTop w:val="0"/>
          <w:marBottom w:val="0"/>
          <w:divBdr>
            <w:top w:val="none" w:sz="0" w:space="0" w:color="auto"/>
            <w:left w:val="none" w:sz="0" w:space="0" w:color="auto"/>
            <w:bottom w:val="none" w:sz="0" w:space="0" w:color="auto"/>
            <w:right w:val="none" w:sz="0" w:space="0" w:color="auto"/>
          </w:divBdr>
        </w:div>
        <w:div w:id="372854965">
          <w:marLeft w:val="0"/>
          <w:marRight w:val="0"/>
          <w:marTop w:val="0"/>
          <w:marBottom w:val="0"/>
          <w:divBdr>
            <w:top w:val="none" w:sz="0" w:space="0" w:color="auto"/>
            <w:left w:val="none" w:sz="0" w:space="0" w:color="auto"/>
            <w:bottom w:val="none" w:sz="0" w:space="0" w:color="auto"/>
            <w:right w:val="none" w:sz="0" w:space="0" w:color="auto"/>
          </w:divBdr>
        </w:div>
        <w:div w:id="1196239173">
          <w:marLeft w:val="0"/>
          <w:marRight w:val="0"/>
          <w:marTop w:val="0"/>
          <w:marBottom w:val="0"/>
          <w:divBdr>
            <w:top w:val="none" w:sz="0" w:space="0" w:color="auto"/>
            <w:left w:val="none" w:sz="0" w:space="0" w:color="auto"/>
            <w:bottom w:val="none" w:sz="0" w:space="0" w:color="auto"/>
            <w:right w:val="none" w:sz="0" w:space="0" w:color="auto"/>
          </w:divBdr>
        </w:div>
        <w:div w:id="1223522465">
          <w:marLeft w:val="0"/>
          <w:marRight w:val="0"/>
          <w:marTop w:val="0"/>
          <w:marBottom w:val="0"/>
          <w:divBdr>
            <w:top w:val="none" w:sz="0" w:space="0" w:color="auto"/>
            <w:left w:val="none" w:sz="0" w:space="0" w:color="auto"/>
            <w:bottom w:val="none" w:sz="0" w:space="0" w:color="auto"/>
            <w:right w:val="none" w:sz="0" w:space="0" w:color="auto"/>
          </w:divBdr>
        </w:div>
        <w:div w:id="1435369628">
          <w:marLeft w:val="0"/>
          <w:marRight w:val="0"/>
          <w:marTop w:val="0"/>
          <w:marBottom w:val="0"/>
          <w:divBdr>
            <w:top w:val="none" w:sz="0" w:space="0" w:color="auto"/>
            <w:left w:val="none" w:sz="0" w:space="0" w:color="auto"/>
            <w:bottom w:val="none" w:sz="0" w:space="0" w:color="auto"/>
            <w:right w:val="none" w:sz="0" w:space="0" w:color="auto"/>
          </w:divBdr>
        </w:div>
        <w:div w:id="1516532151">
          <w:marLeft w:val="0"/>
          <w:marRight w:val="0"/>
          <w:marTop w:val="0"/>
          <w:marBottom w:val="0"/>
          <w:divBdr>
            <w:top w:val="none" w:sz="0" w:space="0" w:color="auto"/>
            <w:left w:val="none" w:sz="0" w:space="0" w:color="auto"/>
            <w:bottom w:val="none" w:sz="0" w:space="0" w:color="auto"/>
            <w:right w:val="none" w:sz="0" w:space="0" w:color="auto"/>
          </w:divBdr>
        </w:div>
        <w:div w:id="563956937">
          <w:marLeft w:val="0"/>
          <w:marRight w:val="0"/>
          <w:marTop w:val="0"/>
          <w:marBottom w:val="0"/>
          <w:divBdr>
            <w:top w:val="none" w:sz="0" w:space="0" w:color="auto"/>
            <w:left w:val="none" w:sz="0" w:space="0" w:color="auto"/>
            <w:bottom w:val="none" w:sz="0" w:space="0" w:color="auto"/>
            <w:right w:val="none" w:sz="0" w:space="0" w:color="auto"/>
          </w:divBdr>
        </w:div>
      </w:divsChild>
    </w:div>
    <w:div w:id="1756708147">
      <w:bodyDiv w:val="1"/>
      <w:marLeft w:val="0"/>
      <w:marRight w:val="0"/>
      <w:marTop w:val="0"/>
      <w:marBottom w:val="0"/>
      <w:divBdr>
        <w:top w:val="none" w:sz="0" w:space="0" w:color="auto"/>
        <w:left w:val="none" w:sz="0" w:space="0" w:color="auto"/>
        <w:bottom w:val="none" w:sz="0" w:space="0" w:color="auto"/>
        <w:right w:val="none" w:sz="0" w:space="0" w:color="auto"/>
      </w:divBdr>
    </w:div>
    <w:div w:id="1781946980">
      <w:bodyDiv w:val="1"/>
      <w:marLeft w:val="0"/>
      <w:marRight w:val="0"/>
      <w:marTop w:val="0"/>
      <w:marBottom w:val="0"/>
      <w:divBdr>
        <w:top w:val="none" w:sz="0" w:space="0" w:color="auto"/>
        <w:left w:val="none" w:sz="0" w:space="0" w:color="auto"/>
        <w:bottom w:val="none" w:sz="0" w:space="0" w:color="auto"/>
        <w:right w:val="none" w:sz="0" w:space="0" w:color="auto"/>
      </w:divBdr>
    </w:div>
    <w:div w:id="1873952190">
      <w:bodyDiv w:val="1"/>
      <w:marLeft w:val="0"/>
      <w:marRight w:val="0"/>
      <w:marTop w:val="0"/>
      <w:marBottom w:val="0"/>
      <w:divBdr>
        <w:top w:val="none" w:sz="0" w:space="0" w:color="auto"/>
        <w:left w:val="none" w:sz="0" w:space="0" w:color="auto"/>
        <w:bottom w:val="none" w:sz="0" w:space="0" w:color="auto"/>
        <w:right w:val="none" w:sz="0" w:space="0" w:color="auto"/>
      </w:divBdr>
    </w:div>
    <w:div w:id="1874420360">
      <w:bodyDiv w:val="1"/>
      <w:marLeft w:val="0"/>
      <w:marRight w:val="0"/>
      <w:marTop w:val="0"/>
      <w:marBottom w:val="0"/>
      <w:divBdr>
        <w:top w:val="none" w:sz="0" w:space="0" w:color="auto"/>
        <w:left w:val="none" w:sz="0" w:space="0" w:color="auto"/>
        <w:bottom w:val="none" w:sz="0" w:space="0" w:color="auto"/>
        <w:right w:val="none" w:sz="0" w:space="0" w:color="auto"/>
      </w:divBdr>
    </w:div>
    <w:div w:id="1912806617">
      <w:bodyDiv w:val="1"/>
      <w:marLeft w:val="0"/>
      <w:marRight w:val="0"/>
      <w:marTop w:val="0"/>
      <w:marBottom w:val="0"/>
      <w:divBdr>
        <w:top w:val="none" w:sz="0" w:space="0" w:color="auto"/>
        <w:left w:val="none" w:sz="0" w:space="0" w:color="auto"/>
        <w:bottom w:val="none" w:sz="0" w:space="0" w:color="auto"/>
        <w:right w:val="none" w:sz="0" w:space="0" w:color="auto"/>
      </w:divBdr>
    </w:div>
    <w:div w:id="1983852423">
      <w:bodyDiv w:val="1"/>
      <w:marLeft w:val="0"/>
      <w:marRight w:val="0"/>
      <w:marTop w:val="0"/>
      <w:marBottom w:val="0"/>
      <w:divBdr>
        <w:top w:val="none" w:sz="0" w:space="0" w:color="auto"/>
        <w:left w:val="none" w:sz="0" w:space="0" w:color="auto"/>
        <w:bottom w:val="none" w:sz="0" w:space="0" w:color="auto"/>
        <w:right w:val="none" w:sz="0" w:space="0" w:color="auto"/>
      </w:divBdr>
    </w:div>
    <w:div w:id="2023849824">
      <w:bodyDiv w:val="1"/>
      <w:marLeft w:val="0"/>
      <w:marRight w:val="0"/>
      <w:marTop w:val="0"/>
      <w:marBottom w:val="0"/>
      <w:divBdr>
        <w:top w:val="none" w:sz="0" w:space="0" w:color="auto"/>
        <w:left w:val="none" w:sz="0" w:space="0" w:color="auto"/>
        <w:bottom w:val="none" w:sz="0" w:space="0" w:color="auto"/>
        <w:right w:val="none" w:sz="0" w:space="0" w:color="auto"/>
      </w:divBdr>
    </w:div>
    <w:div w:id="206008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2FF41-B7D4-4E09-B8AA-96C047F46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854</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James</dc:creator>
  <cp:keywords/>
  <dc:description/>
  <cp:lastModifiedBy>Pauline James</cp:lastModifiedBy>
  <cp:revision>86</cp:revision>
  <cp:lastPrinted>2025-12-04T08:50:00Z</cp:lastPrinted>
  <dcterms:created xsi:type="dcterms:W3CDTF">2025-12-04T08:39:00Z</dcterms:created>
  <dcterms:modified xsi:type="dcterms:W3CDTF">2025-12-10T17:32:00Z</dcterms:modified>
</cp:coreProperties>
</file>